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489C" w14:textId="493C6C28" w:rsidR="007803C4" w:rsidRDefault="00E250DD" w:rsidP="007803C4">
      <w:r>
        <w:rPr>
          <w:noProof/>
        </w:rPr>
        <w:drawing>
          <wp:anchor distT="0" distB="0" distL="114300" distR="114300" simplePos="0" relativeHeight="251659264" behindDoc="0" locked="0" layoutInCell="1" allowOverlap="1" wp14:anchorId="3B0B6413" wp14:editId="4968F6F6">
            <wp:simplePos x="0" y="0"/>
            <wp:positionH relativeFrom="margin">
              <wp:align>center</wp:align>
            </wp:positionH>
            <wp:positionV relativeFrom="paragraph">
              <wp:posOffset>-523875</wp:posOffset>
            </wp:positionV>
            <wp:extent cx="1724025" cy="1217930"/>
            <wp:effectExtent l="0" t="0" r="9525"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EONE_PURPL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025" cy="1217930"/>
                    </a:xfrm>
                    <a:prstGeom prst="rect">
                      <a:avLst/>
                    </a:prstGeom>
                  </pic:spPr>
                </pic:pic>
              </a:graphicData>
            </a:graphic>
            <wp14:sizeRelH relativeFrom="margin">
              <wp14:pctWidth>0</wp14:pctWidth>
            </wp14:sizeRelH>
            <wp14:sizeRelV relativeFrom="margin">
              <wp14:pctHeight>0</wp14:pctHeight>
            </wp14:sizeRelV>
          </wp:anchor>
        </w:drawing>
      </w:r>
    </w:p>
    <w:p w14:paraId="6515678D" w14:textId="77777777" w:rsidR="00392FC4" w:rsidRDefault="00392FC4" w:rsidP="007803C4"/>
    <w:p w14:paraId="1781F672" w14:textId="77777777" w:rsidR="00B07AD9" w:rsidRPr="00F71BD2" w:rsidRDefault="00B07AD9" w:rsidP="00B07AD9">
      <w:pPr>
        <w:jc w:val="center"/>
        <w:rPr>
          <w:rFonts w:ascii="Arial" w:hAnsi="Arial" w:cs="Arial"/>
          <w:sz w:val="32"/>
          <w:szCs w:val="32"/>
        </w:rPr>
      </w:pPr>
    </w:p>
    <w:p w14:paraId="0C43BCCE" w14:textId="0056A844" w:rsidR="00D72C45" w:rsidRPr="00F71BD2" w:rsidRDefault="00E250DD" w:rsidP="00B07AD9">
      <w:pPr>
        <w:jc w:val="center"/>
        <w:rPr>
          <w:rFonts w:ascii="Arial" w:hAnsi="Arial" w:cs="Arial"/>
          <w:b/>
          <w:bCs/>
          <w:sz w:val="32"/>
          <w:szCs w:val="32"/>
          <w:u w:val="single"/>
        </w:rPr>
      </w:pPr>
      <w:r w:rsidRPr="00F71BD2">
        <w:rPr>
          <w:rFonts w:ascii="Arial" w:hAnsi="Arial" w:cs="Arial"/>
          <w:b/>
          <w:bCs/>
          <w:sz w:val="32"/>
          <w:szCs w:val="32"/>
          <w:u w:val="single"/>
        </w:rPr>
        <w:t xml:space="preserve">Bursary </w:t>
      </w:r>
      <w:r w:rsidR="00D72C45" w:rsidRPr="00F71BD2">
        <w:rPr>
          <w:rFonts w:ascii="Arial" w:hAnsi="Arial" w:cs="Arial"/>
          <w:b/>
          <w:bCs/>
          <w:sz w:val="32"/>
          <w:szCs w:val="32"/>
          <w:u w:val="single"/>
        </w:rPr>
        <w:t xml:space="preserve">Application </w:t>
      </w:r>
      <w:r w:rsidRPr="00F71BD2">
        <w:rPr>
          <w:rFonts w:ascii="Arial" w:hAnsi="Arial" w:cs="Arial"/>
          <w:b/>
          <w:bCs/>
          <w:sz w:val="32"/>
          <w:szCs w:val="32"/>
          <w:u w:val="single"/>
        </w:rPr>
        <w:t>Guidelines</w:t>
      </w:r>
    </w:p>
    <w:p w14:paraId="02068DFD" w14:textId="4AF5282E" w:rsidR="007803C4" w:rsidRPr="00F71BD2" w:rsidRDefault="007803C4" w:rsidP="11A5F101">
      <w:pPr>
        <w:jc w:val="center"/>
        <w:rPr>
          <w:rFonts w:ascii="Arial" w:hAnsi="Arial" w:cs="Arial"/>
          <w:sz w:val="32"/>
          <w:szCs w:val="32"/>
        </w:rPr>
      </w:pPr>
      <w:r w:rsidRPr="00F71BD2">
        <w:rPr>
          <w:rFonts w:ascii="Arial" w:hAnsi="Arial" w:cs="Arial"/>
          <w:sz w:val="32"/>
          <w:szCs w:val="32"/>
        </w:rPr>
        <w:t>If you are a</w:t>
      </w:r>
      <w:r w:rsidR="00392FC4" w:rsidRPr="00F71BD2">
        <w:rPr>
          <w:rFonts w:ascii="Arial" w:hAnsi="Arial" w:cs="Arial"/>
          <w:sz w:val="32"/>
          <w:szCs w:val="32"/>
        </w:rPr>
        <w:t xml:space="preserve">n emerging </w:t>
      </w:r>
      <w:r w:rsidRPr="00F71BD2">
        <w:rPr>
          <w:rFonts w:ascii="Arial" w:hAnsi="Arial" w:cs="Arial"/>
          <w:sz w:val="32"/>
          <w:szCs w:val="32"/>
        </w:rPr>
        <w:t>producer</w:t>
      </w:r>
      <w:r w:rsidR="000A0365" w:rsidRPr="00F71BD2">
        <w:rPr>
          <w:rFonts w:ascii="Arial" w:hAnsi="Arial" w:cs="Arial"/>
          <w:sz w:val="32"/>
          <w:szCs w:val="32"/>
        </w:rPr>
        <w:t>,</w:t>
      </w:r>
      <w:r w:rsidRPr="00F71BD2">
        <w:rPr>
          <w:rFonts w:ascii="Arial" w:hAnsi="Arial" w:cs="Arial"/>
          <w:sz w:val="32"/>
          <w:szCs w:val="32"/>
        </w:rPr>
        <w:t xml:space="preserve"> Stage One can provide financial and practical assistance to help get your productions up and running and support your overall development</w:t>
      </w:r>
      <w:r w:rsidR="00EA11A9" w:rsidRPr="00F71BD2">
        <w:rPr>
          <w:rFonts w:ascii="Arial" w:hAnsi="Arial" w:cs="Arial"/>
          <w:sz w:val="32"/>
          <w:szCs w:val="32"/>
        </w:rPr>
        <w:t>.</w:t>
      </w:r>
      <w:r w:rsidRPr="00F71BD2">
        <w:rPr>
          <w:rFonts w:ascii="Arial" w:hAnsi="Arial" w:cs="Arial"/>
          <w:sz w:val="32"/>
          <w:szCs w:val="32"/>
        </w:rPr>
        <w:t xml:space="preserve"> We understand that mounting your first production</w:t>
      </w:r>
      <w:r w:rsidR="55D12619" w:rsidRPr="00F71BD2">
        <w:rPr>
          <w:rFonts w:ascii="Arial" w:hAnsi="Arial" w:cs="Arial"/>
          <w:sz w:val="32"/>
          <w:szCs w:val="32"/>
        </w:rPr>
        <w:t>s</w:t>
      </w:r>
      <w:r w:rsidRPr="00F71BD2">
        <w:rPr>
          <w:rFonts w:ascii="Arial" w:hAnsi="Arial" w:cs="Arial"/>
          <w:sz w:val="32"/>
          <w:szCs w:val="32"/>
        </w:rPr>
        <w:t xml:space="preserve"> can be an intimidating </w:t>
      </w:r>
      <w:r w:rsidR="5CBFC301" w:rsidRPr="00F71BD2">
        <w:rPr>
          <w:rFonts w:ascii="Arial" w:hAnsi="Arial" w:cs="Arial"/>
          <w:sz w:val="32"/>
          <w:szCs w:val="32"/>
        </w:rPr>
        <w:t>experience and</w:t>
      </w:r>
      <w:r w:rsidRPr="00F71BD2">
        <w:rPr>
          <w:rFonts w:ascii="Arial" w:hAnsi="Arial" w:cs="Arial"/>
          <w:sz w:val="32"/>
          <w:szCs w:val="32"/>
        </w:rPr>
        <w:t xml:space="preserve"> aim to make the process accessible to dedicated producers</w:t>
      </w:r>
      <w:r w:rsidR="5CBFC301" w:rsidRPr="00F71BD2">
        <w:rPr>
          <w:rFonts w:ascii="Arial" w:hAnsi="Arial" w:cs="Arial"/>
          <w:sz w:val="32"/>
          <w:szCs w:val="32"/>
        </w:rPr>
        <w:t>,</w:t>
      </w:r>
      <w:r w:rsidRPr="00F71BD2">
        <w:rPr>
          <w:rFonts w:ascii="Arial" w:hAnsi="Arial" w:cs="Arial"/>
          <w:sz w:val="32"/>
          <w:szCs w:val="32"/>
        </w:rPr>
        <w:t xml:space="preserve"> who otherwise </w:t>
      </w:r>
      <w:r w:rsidR="5B1CF589" w:rsidRPr="00F71BD2">
        <w:rPr>
          <w:rFonts w:ascii="Arial" w:hAnsi="Arial" w:cs="Arial"/>
          <w:sz w:val="32"/>
          <w:szCs w:val="32"/>
        </w:rPr>
        <w:t>may</w:t>
      </w:r>
      <w:r w:rsidRPr="00F71BD2">
        <w:rPr>
          <w:rFonts w:ascii="Arial" w:hAnsi="Arial" w:cs="Arial"/>
          <w:sz w:val="32"/>
          <w:szCs w:val="32"/>
        </w:rPr>
        <w:t xml:space="preserve"> not have the resources to do so.  </w:t>
      </w:r>
    </w:p>
    <w:p w14:paraId="59039E39" w14:textId="191987DD" w:rsidR="007576FC" w:rsidRPr="00F71BD2" w:rsidRDefault="007576FC" w:rsidP="11A5F101">
      <w:pPr>
        <w:jc w:val="center"/>
        <w:rPr>
          <w:rFonts w:ascii="Arial" w:hAnsi="Arial" w:cs="Arial"/>
          <w:sz w:val="32"/>
          <w:szCs w:val="32"/>
        </w:rPr>
      </w:pPr>
      <w:r w:rsidRPr="00F71BD2">
        <w:rPr>
          <w:rFonts w:ascii="Arial" w:hAnsi="Arial" w:cs="Arial"/>
          <w:sz w:val="32"/>
          <w:szCs w:val="32"/>
        </w:rPr>
        <w:t xml:space="preserve">We believe that everyone has the right to see themselves and their stories being represented in theatre. The role of a theatre producer is integral to seeing a range of truthful and authentic stories being told.  </w:t>
      </w:r>
      <w:r w:rsidR="008C05A2" w:rsidRPr="00F71BD2">
        <w:rPr>
          <w:rFonts w:ascii="Arial" w:hAnsi="Arial" w:cs="Arial"/>
          <w:sz w:val="32"/>
          <w:szCs w:val="32"/>
        </w:rPr>
        <w:t xml:space="preserve">We </w:t>
      </w:r>
      <w:r w:rsidR="00E250DD" w:rsidRPr="00F71BD2">
        <w:rPr>
          <w:rFonts w:ascii="Arial" w:hAnsi="Arial" w:cs="Arial"/>
          <w:sz w:val="32"/>
          <w:szCs w:val="32"/>
        </w:rPr>
        <w:t>actively welcome applications from those who feel they’re underrepresented in the industry, and</w:t>
      </w:r>
      <w:r w:rsidRPr="00F71BD2">
        <w:rPr>
          <w:rFonts w:ascii="Arial" w:hAnsi="Arial" w:cs="Arial"/>
          <w:sz w:val="32"/>
          <w:szCs w:val="32"/>
        </w:rPr>
        <w:t xml:space="preserve"> we will prioritise these applicants. </w:t>
      </w:r>
    </w:p>
    <w:p w14:paraId="7CB13F55" w14:textId="44CCAAB0" w:rsidR="00F15955" w:rsidRPr="00F71BD2" w:rsidRDefault="00F15955" w:rsidP="007576FC">
      <w:pPr>
        <w:rPr>
          <w:rFonts w:ascii="Arial" w:hAnsi="Arial" w:cs="Arial"/>
          <w:b/>
          <w:bCs/>
          <w:sz w:val="32"/>
          <w:szCs w:val="32"/>
          <w:u w:val="single"/>
        </w:rPr>
      </w:pPr>
      <w:r w:rsidRPr="00F71BD2">
        <w:rPr>
          <w:rFonts w:ascii="Arial" w:hAnsi="Arial" w:cs="Arial"/>
          <w:b/>
          <w:bCs/>
          <w:sz w:val="32"/>
          <w:szCs w:val="32"/>
          <w:u w:val="single"/>
        </w:rPr>
        <w:t>About the Bursary</w:t>
      </w:r>
    </w:p>
    <w:p w14:paraId="7ED896B8" w14:textId="4DB9FCBE" w:rsidR="007803C4" w:rsidRPr="00F71BD2" w:rsidRDefault="007803C4" w:rsidP="007803C4">
      <w:pPr>
        <w:rPr>
          <w:rFonts w:ascii="Arial" w:hAnsi="Arial" w:cs="Arial"/>
          <w:b/>
          <w:bCs/>
          <w:sz w:val="32"/>
          <w:szCs w:val="32"/>
        </w:rPr>
      </w:pPr>
      <w:r w:rsidRPr="00F71BD2">
        <w:rPr>
          <w:rFonts w:ascii="Arial" w:hAnsi="Arial" w:cs="Arial"/>
          <w:b/>
          <w:bCs/>
          <w:sz w:val="32"/>
          <w:szCs w:val="32"/>
        </w:rPr>
        <w:t>The award comprises of 3 parts:</w:t>
      </w:r>
    </w:p>
    <w:p w14:paraId="561B0595" w14:textId="49CBC445" w:rsidR="007803C4" w:rsidRPr="00F71BD2" w:rsidRDefault="007803C4" w:rsidP="007803C4">
      <w:pPr>
        <w:rPr>
          <w:rFonts w:ascii="Arial" w:hAnsi="Arial" w:cs="Arial"/>
          <w:sz w:val="32"/>
          <w:szCs w:val="32"/>
        </w:rPr>
      </w:pPr>
      <w:r w:rsidRPr="00F71BD2">
        <w:rPr>
          <w:rFonts w:ascii="Arial" w:hAnsi="Arial" w:cs="Arial"/>
          <w:b/>
          <w:bCs/>
          <w:sz w:val="32"/>
          <w:szCs w:val="32"/>
        </w:rPr>
        <w:t>1.) Financial Award</w:t>
      </w:r>
      <w:r w:rsidRPr="00F71BD2">
        <w:rPr>
          <w:rFonts w:ascii="Arial" w:hAnsi="Arial" w:cs="Arial"/>
          <w:sz w:val="32"/>
          <w:szCs w:val="32"/>
        </w:rPr>
        <w:t xml:space="preserve"> </w:t>
      </w:r>
      <w:r w:rsidR="00392FC4" w:rsidRPr="00F71BD2">
        <w:rPr>
          <w:rFonts w:ascii="Arial" w:hAnsi="Arial" w:cs="Arial"/>
          <w:sz w:val="32"/>
          <w:szCs w:val="32"/>
        </w:rPr>
        <w:t>–</w:t>
      </w:r>
      <w:r w:rsidRPr="00F71BD2">
        <w:rPr>
          <w:rFonts w:ascii="Arial" w:hAnsi="Arial" w:cs="Arial"/>
          <w:sz w:val="32"/>
          <w:szCs w:val="32"/>
        </w:rPr>
        <w:t xml:space="preserve"> Pr</w:t>
      </w:r>
      <w:r w:rsidR="00392FC4" w:rsidRPr="00F71BD2">
        <w:rPr>
          <w:rFonts w:ascii="Arial" w:hAnsi="Arial" w:cs="Arial"/>
          <w:sz w:val="32"/>
          <w:szCs w:val="32"/>
        </w:rPr>
        <w:t>oducers may apply for up to £</w:t>
      </w:r>
      <w:r w:rsidR="00DD07AA" w:rsidRPr="00F71BD2">
        <w:rPr>
          <w:rFonts w:ascii="Arial" w:hAnsi="Arial" w:cs="Arial"/>
          <w:sz w:val="32"/>
          <w:szCs w:val="32"/>
        </w:rPr>
        <w:t>20</w:t>
      </w:r>
      <w:r w:rsidR="00392FC4" w:rsidRPr="00F71BD2">
        <w:rPr>
          <w:rFonts w:ascii="Arial" w:hAnsi="Arial" w:cs="Arial"/>
          <w:sz w:val="32"/>
          <w:szCs w:val="32"/>
        </w:rPr>
        <w:t xml:space="preserve">,000 to support </w:t>
      </w:r>
      <w:r w:rsidR="004F1E90" w:rsidRPr="00F71BD2">
        <w:rPr>
          <w:rFonts w:ascii="Arial" w:hAnsi="Arial" w:cs="Arial"/>
          <w:sz w:val="32"/>
          <w:szCs w:val="32"/>
        </w:rPr>
        <w:t>themselves, or new projects.</w:t>
      </w:r>
      <w:r w:rsidR="00392FC4" w:rsidRPr="00F71BD2">
        <w:rPr>
          <w:rFonts w:ascii="Arial" w:hAnsi="Arial" w:cs="Arial"/>
          <w:sz w:val="32"/>
          <w:szCs w:val="32"/>
        </w:rPr>
        <w:t xml:space="preserve">  </w:t>
      </w:r>
      <w:r w:rsidRPr="00F71BD2">
        <w:rPr>
          <w:rFonts w:ascii="Arial" w:hAnsi="Arial" w:cs="Arial"/>
          <w:sz w:val="32"/>
          <w:szCs w:val="32"/>
        </w:rPr>
        <w:br/>
      </w:r>
      <w:r w:rsidRPr="00F71BD2">
        <w:rPr>
          <w:rFonts w:ascii="Arial" w:hAnsi="Arial" w:cs="Arial"/>
          <w:sz w:val="32"/>
          <w:szCs w:val="32"/>
        </w:rPr>
        <w:br/>
      </w:r>
      <w:r w:rsidR="00392FC4" w:rsidRPr="00F71BD2">
        <w:rPr>
          <w:rFonts w:ascii="Arial" w:hAnsi="Arial" w:cs="Arial"/>
          <w:sz w:val="32"/>
          <w:szCs w:val="32"/>
        </w:rPr>
        <w:t xml:space="preserve">For example; </w:t>
      </w:r>
      <w:r w:rsidR="004F1E90" w:rsidRPr="00F71BD2">
        <w:rPr>
          <w:rFonts w:ascii="Arial" w:hAnsi="Arial" w:cs="Arial"/>
          <w:sz w:val="32"/>
          <w:szCs w:val="32"/>
        </w:rPr>
        <w:t>we can support you financially by covering expenses such as rent, bills, accountants or legal fees. I</w:t>
      </w:r>
      <w:r w:rsidR="00392FC4" w:rsidRPr="00F71BD2">
        <w:rPr>
          <w:rFonts w:ascii="Arial" w:hAnsi="Arial" w:cs="Arial"/>
          <w:sz w:val="32"/>
          <w:szCs w:val="32"/>
        </w:rPr>
        <w:t>f you need financial support to commission artists to create work</w:t>
      </w:r>
      <w:r w:rsidR="00255250" w:rsidRPr="00F71BD2">
        <w:rPr>
          <w:rFonts w:ascii="Arial" w:hAnsi="Arial" w:cs="Arial"/>
          <w:sz w:val="32"/>
          <w:szCs w:val="32"/>
        </w:rPr>
        <w:t>,</w:t>
      </w:r>
      <w:r w:rsidR="00392FC4" w:rsidRPr="00F71BD2">
        <w:rPr>
          <w:rFonts w:ascii="Arial" w:hAnsi="Arial" w:cs="Arial"/>
          <w:sz w:val="32"/>
          <w:szCs w:val="32"/>
        </w:rPr>
        <w:t xml:space="preserve"> we can</w:t>
      </w:r>
      <w:r w:rsidR="00255250" w:rsidRPr="00F71BD2">
        <w:rPr>
          <w:rFonts w:ascii="Arial" w:hAnsi="Arial" w:cs="Arial"/>
          <w:sz w:val="32"/>
          <w:szCs w:val="32"/>
        </w:rPr>
        <w:t xml:space="preserve"> also</w:t>
      </w:r>
      <w:r w:rsidR="00392FC4" w:rsidRPr="00F71BD2">
        <w:rPr>
          <w:rFonts w:ascii="Arial" w:hAnsi="Arial" w:cs="Arial"/>
          <w:sz w:val="32"/>
          <w:szCs w:val="32"/>
        </w:rPr>
        <w:t xml:space="preserve"> support this</w:t>
      </w:r>
      <w:r w:rsidR="00EB5594" w:rsidRPr="00F71BD2">
        <w:rPr>
          <w:rFonts w:ascii="Arial" w:hAnsi="Arial" w:cs="Arial"/>
          <w:sz w:val="32"/>
          <w:szCs w:val="32"/>
        </w:rPr>
        <w:t>.</w:t>
      </w:r>
      <w:r w:rsidR="004F1E90" w:rsidRPr="00F71BD2">
        <w:rPr>
          <w:rFonts w:ascii="Arial" w:hAnsi="Arial" w:cs="Arial"/>
          <w:sz w:val="32"/>
          <w:szCs w:val="32"/>
        </w:rPr>
        <w:t xml:space="preserve"> </w:t>
      </w:r>
      <w:r w:rsidR="00255250" w:rsidRPr="00F71BD2">
        <w:rPr>
          <w:rFonts w:ascii="Arial" w:hAnsi="Arial" w:cs="Arial"/>
          <w:sz w:val="32"/>
          <w:szCs w:val="32"/>
        </w:rPr>
        <w:t xml:space="preserve">See more information on this and an example application below. </w:t>
      </w:r>
      <w:r w:rsidRPr="00F71BD2">
        <w:rPr>
          <w:rFonts w:ascii="Arial" w:hAnsi="Arial" w:cs="Arial"/>
          <w:sz w:val="32"/>
          <w:szCs w:val="32"/>
        </w:rPr>
        <w:br/>
      </w:r>
      <w:r w:rsidRPr="00F71BD2">
        <w:rPr>
          <w:rFonts w:ascii="Arial" w:hAnsi="Arial" w:cs="Arial"/>
          <w:sz w:val="32"/>
          <w:szCs w:val="32"/>
        </w:rPr>
        <w:br/>
      </w:r>
      <w:r w:rsidR="00D85B49" w:rsidRPr="00F71BD2">
        <w:rPr>
          <w:rFonts w:ascii="Arial" w:hAnsi="Arial" w:cs="Arial"/>
          <w:sz w:val="32"/>
          <w:szCs w:val="32"/>
        </w:rPr>
        <w:t>Please note that the panel may decide</w:t>
      </w:r>
      <w:r w:rsidR="001970A0" w:rsidRPr="00F71BD2">
        <w:rPr>
          <w:rFonts w:ascii="Arial" w:hAnsi="Arial" w:cs="Arial"/>
          <w:sz w:val="32"/>
          <w:szCs w:val="32"/>
        </w:rPr>
        <w:t xml:space="preserve"> to fund aspects of your </w:t>
      </w:r>
      <w:r w:rsidR="001970A0" w:rsidRPr="00F71BD2">
        <w:rPr>
          <w:rFonts w:ascii="Arial" w:hAnsi="Arial" w:cs="Arial"/>
          <w:sz w:val="32"/>
          <w:szCs w:val="32"/>
        </w:rPr>
        <w:lastRenderedPageBreak/>
        <w:t>application</w:t>
      </w:r>
      <w:r w:rsidR="00E94E81" w:rsidRPr="00F71BD2">
        <w:rPr>
          <w:rFonts w:ascii="Arial" w:hAnsi="Arial" w:cs="Arial"/>
          <w:sz w:val="32"/>
          <w:szCs w:val="32"/>
        </w:rPr>
        <w:t xml:space="preserve">, </w:t>
      </w:r>
      <w:r w:rsidR="00DF3D16" w:rsidRPr="00F71BD2">
        <w:rPr>
          <w:rFonts w:ascii="Arial" w:hAnsi="Arial" w:cs="Arial"/>
          <w:sz w:val="32"/>
          <w:szCs w:val="32"/>
        </w:rPr>
        <w:t xml:space="preserve">and awards of the full £20,000 </w:t>
      </w:r>
      <w:r w:rsidR="0053687C" w:rsidRPr="00F71BD2">
        <w:rPr>
          <w:rFonts w:ascii="Arial" w:hAnsi="Arial" w:cs="Arial"/>
          <w:sz w:val="32"/>
          <w:szCs w:val="32"/>
        </w:rPr>
        <w:t xml:space="preserve">in one application </w:t>
      </w:r>
      <w:r w:rsidR="00DF3D16" w:rsidRPr="00F71BD2">
        <w:rPr>
          <w:rFonts w:ascii="Arial" w:hAnsi="Arial" w:cs="Arial"/>
          <w:sz w:val="32"/>
          <w:szCs w:val="32"/>
        </w:rPr>
        <w:t xml:space="preserve">are rare. </w:t>
      </w:r>
    </w:p>
    <w:p w14:paraId="65B1FEF7" w14:textId="7C17BB3A" w:rsidR="007803C4" w:rsidRPr="00F71BD2" w:rsidRDefault="007803C4" w:rsidP="007803C4">
      <w:pPr>
        <w:rPr>
          <w:rFonts w:ascii="Arial" w:hAnsi="Arial" w:cs="Arial"/>
          <w:sz w:val="32"/>
          <w:szCs w:val="32"/>
        </w:rPr>
      </w:pPr>
      <w:r w:rsidRPr="00F71BD2">
        <w:rPr>
          <w:rFonts w:ascii="Arial" w:hAnsi="Arial" w:cs="Arial"/>
          <w:b/>
          <w:bCs/>
          <w:sz w:val="32"/>
          <w:szCs w:val="32"/>
        </w:rPr>
        <w:t xml:space="preserve">2.) </w:t>
      </w:r>
      <w:r w:rsidR="00EA11A9" w:rsidRPr="00F71BD2">
        <w:rPr>
          <w:rFonts w:ascii="Arial" w:hAnsi="Arial" w:cs="Arial"/>
          <w:b/>
          <w:bCs/>
          <w:sz w:val="32"/>
          <w:szCs w:val="32"/>
        </w:rPr>
        <w:t xml:space="preserve">Training &amp; </w:t>
      </w:r>
      <w:r w:rsidRPr="00F71BD2">
        <w:rPr>
          <w:rFonts w:ascii="Arial" w:hAnsi="Arial" w:cs="Arial"/>
          <w:b/>
          <w:bCs/>
          <w:sz w:val="32"/>
          <w:szCs w:val="32"/>
        </w:rPr>
        <w:t>Mentoring</w:t>
      </w:r>
      <w:r w:rsidRPr="00F71BD2">
        <w:rPr>
          <w:rFonts w:ascii="Arial" w:hAnsi="Arial" w:cs="Arial"/>
          <w:sz w:val="32"/>
          <w:szCs w:val="32"/>
        </w:rPr>
        <w:t xml:space="preserve"> – </w:t>
      </w:r>
      <w:r w:rsidR="00392FC4" w:rsidRPr="00F71BD2">
        <w:rPr>
          <w:rFonts w:ascii="Arial" w:hAnsi="Arial" w:cs="Arial"/>
          <w:sz w:val="32"/>
          <w:szCs w:val="32"/>
        </w:rPr>
        <w:t>You will work with the Stage One Team to find an</w:t>
      </w:r>
      <w:r w:rsidRPr="00F71BD2">
        <w:rPr>
          <w:rFonts w:ascii="Arial" w:hAnsi="Arial" w:cs="Arial"/>
          <w:sz w:val="32"/>
          <w:szCs w:val="32"/>
        </w:rPr>
        <w:t xml:space="preserve"> experienced </w:t>
      </w:r>
      <w:r w:rsidR="00392FC4" w:rsidRPr="00F71BD2">
        <w:rPr>
          <w:rFonts w:ascii="Arial" w:hAnsi="Arial" w:cs="Arial"/>
          <w:sz w:val="32"/>
          <w:szCs w:val="32"/>
        </w:rPr>
        <w:t>professional</w:t>
      </w:r>
      <w:r w:rsidRPr="00F71BD2">
        <w:rPr>
          <w:rFonts w:ascii="Arial" w:hAnsi="Arial" w:cs="Arial"/>
          <w:sz w:val="32"/>
          <w:szCs w:val="32"/>
        </w:rPr>
        <w:t xml:space="preserve"> </w:t>
      </w:r>
      <w:r w:rsidR="00392FC4" w:rsidRPr="00F71BD2">
        <w:rPr>
          <w:rFonts w:ascii="Arial" w:hAnsi="Arial" w:cs="Arial"/>
          <w:sz w:val="32"/>
          <w:szCs w:val="32"/>
        </w:rPr>
        <w:t>to mentor you during the time you are receiving support from Stage One.</w:t>
      </w:r>
      <w:r w:rsidRPr="00F71BD2">
        <w:rPr>
          <w:rFonts w:ascii="Arial" w:hAnsi="Arial" w:cs="Arial"/>
          <w:sz w:val="32"/>
          <w:szCs w:val="32"/>
        </w:rPr>
        <w:t xml:space="preserve"> </w:t>
      </w:r>
      <w:r w:rsidRPr="00F71BD2">
        <w:rPr>
          <w:rFonts w:ascii="Arial" w:hAnsi="Arial" w:cs="Arial"/>
          <w:sz w:val="32"/>
          <w:szCs w:val="32"/>
        </w:rPr>
        <w:br/>
      </w:r>
      <w:r w:rsidRPr="00F71BD2">
        <w:rPr>
          <w:rFonts w:ascii="Arial" w:hAnsi="Arial" w:cs="Arial"/>
          <w:sz w:val="32"/>
          <w:szCs w:val="32"/>
        </w:rPr>
        <w:br/>
        <w:t xml:space="preserve">The mentor will be available for </w:t>
      </w:r>
      <w:r w:rsidR="00392FC4" w:rsidRPr="00F71BD2">
        <w:rPr>
          <w:rFonts w:ascii="Arial" w:hAnsi="Arial" w:cs="Arial"/>
          <w:sz w:val="32"/>
          <w:szCs w:val="32"/>
        </w:rPr>
        <w:t>consultation and advice, they will also sign off on your monthly report and invoices to Stage One.</w:t>
      </w:r>
      <w:r w:rsidR="00EA11A9" w:rsidRPr="00F71BD2">
        <w:rPr>
          <w:rFonts w:ascii="Arial" w:hAnsi="Arial" w:cs="Arial"/>
          <w:sz w:val="32"/>
          <w:szCs w:val="32"/>
        </w:rPr>
        <w:t xml:space="preserve"> </w:t>
      </w:r>
      <w:r w:rsidRPr="00F71BD2">
        <w:rPr>
          <w:rFonts w:ascii="Arial" w:hAnsi="Arial" w:cs="Arial"/>
          <w:sz w:val="32"/>
          <w:szCs w:val="32"/>
        </w:rPr>
        <w:br/>
      </w:r>
      <w:r w:rsidRPr="00F71BD2">
        <w:rPr>
          <w:rFonts w:ascii="Arial" w:hAnsi="Arial" w:cs="Arial"/>
          <w:sz w:val="32"/>
          <w:szCs w:val="32"/>
        </w:rPr>
        <w:br/>
      </w:r>
      <w:r w:rsidR="00EA11A9" w:rsidRPr="00F71BD2">
        <w:rPr>
          <w:rFonts w:ascii="Arial" w:hAnsi="Arial" w:cs="Arial"/>
          <w:sz w:val="32"/>
          <w:szCs w:val="32"/>
        </w:rPr>
        <w:t>Further training through Stage One is also provided free of charge on specific topics relevant to your practice.</w:t>
      </w:r>
      <w:r w:rsidR="006532AD" w:rsidRPr="00F71BD2">
        <w:rPr>
          <w:rFonts w:ascii="Arial" w:hAnsi="Arial" w:cs="Arial"/>
          <w:sz w:val="32"/>
          <w:szCs w:val="32"/>
        </w:rPr>
        <w:t xml:space="preserve"> We can support travel </w:t>
      </w:r>
      <w:r w:rsidR="00171746" w:rsidRPr="00F71BD2">
        <w:rPr>
          <w:rFonts w:ascii="Arial" w:hAnsi="Arial" w:cs="Arial"/>
          <w:sz w:val="32"/>
          <w:szCs w:val="32"/>
        </w:rPr>
        <w:t xml:space="preserve">and access </w:t>
      </w:r>
      <w:r w:rsidR="006532AD" w:rsidRPr="00F71BD2">
        <w:rPr>
          <w:rFonts w:ascii="Arial" w:hAnsi="Arial" w:cs="Arial"/>
          <w:sz w:val="32"/>
          <w:szCs w:val="32"/>
        </w:rPr>
        <w:t>costs for these training</w:t>
      </w:r>
      <w:r w:rsidR="00171746" w:rsidRPr="00F71BD2">
        <w:rPr>
          <w:rFonts w:ascii="Arial" w:hAnsi="Arial" w:cs="Arial"/>
          <w:sz w:val="32"/>
          <w:szCs w:val="32"/>
        </w:rPr>
        <w:t xml:space="preserve"> session</w:t>
      </w:r>
      <w:r w:rsidR="00BF5D5D" w:rsidRPr="00F71BD2">
        <w:rPr>
          <w:rFonts w:ascii="Arial" w:hAnsi="Arial" w:cs="Arial"/>
          <w:sz w:val="32"/>
          <w:szCs w:val="32"/>
        </w:rPr>
        <w:t>s</w:t>
      </w:r>
      <w:r w:rsidR="00171746" w:rsidRPr="00F71BD2">
        <w:rPr>
          <w:rFonts w:ascii="Arial" w:hAnsi="Arial" w:cs="Arial"/>
          <w:sz w:val="32"/>
          <w:szCs w:val="32"/>
        </w:rPr>
        <w:t xml:space="preserve">, separate </w:t>
      </w:r>
      <w:r w:rsidR="00BF5D5D" w:rsidRPr="00F71BD2">
        <w:rPr>
          <w:rFonts w:ascii="Arial" w:hAnsi="Arial" w:cs="Arial"/>
          <w:sz w:val="32"/>
          <w:szCs w:val="32"/>
        </w:rPr>
        <w:t>to</w:t>
      </w:r>
      <w:r w:rsidR="00171746" w:rsidRPr="00F71BD2">
        <w:rPr>
          <w:rFonts w:ascii="Arial" w:hAnsi="Arial" w:cs="Arial"/>
          <w:sz w:val="32"/>
          <w:szCs w:val="32"/>
        </w:rPr>
        <w:t xml:space="preserve"> your bursary award. </w:t>
      </w:r>
      <w:r w:rsidR="007070E2" w:rsidRPr="00F71BD2">
        <w:rPr>
          <w:rFonts w:ascii="Arial" w:hAnsi="Arial" w:cs="Arial"/>
          <w:sz w:val="32"/>
          <w:szCs w:val="32"/>
        </w:rPr>
        <w:t xml:space="preserve"> </w:t>
      </w:r>
    </w:p>
    <w:p w14:paraId="1E88CDBB" w14:textId="77777777" w:rsidR="004A0A4C" w:rsidRPr="00F71BD2" w:rsidRDefault="007803C4" w:rsidP="007803C4">
      <w:pPr>
        <w:rPr>
          <w:rFonts w:ascii="Arial" w:hAnsi="Arial" w:cs="Arial"/>
          <w:sz w:val="32"/>
          <w:szCs w:val="32"/>
        </w:rPr>
      </w:pPr>
      <w:r w:rsidRPr="00F71BD2">
        <w:rPr>
          <w:rFonts w:ascii="Arial" w:hAnsi="Arial" w:cs="Arial"/>
          <w:b/>
          <w:bCs/>
          <w:sz w:val="32"/>
          <w:szCs w:val="32"/>
        </w:rPr>
        <w:t>3.) Office Space</w:t>
      </w:r>
      <w:r w:rsidRPr="00F71BD2">
        <w:rPr>
          <w:rFonts w:ascii="Arial" w:hAnsi="Arial" w:cs="Arial"/>
          <w:sz w:val="32"/>
          <w:szCs w:val="32"/>
        </w:rPr>
        <w:t xml:space="preserve"> – A shared office space in London is available for </w:t>
      </w:r>
      <w:r w:rsidR="0046132F" w:rsidRPr="00F71BD2">
        <w:rPr>
          <w:rFonts w:ascii="Arial" w:hAnsi="Arial" w:cs="Arial"/>
          <w:sz w:val="32"/>
          <w:szCs w:val="32"/>
        </w:rPr>
        <w:t>one year for bursary recipients</w:t>
      </w:r>
      <w:r w:rsidRPr="00F71BD2">
        <w:rPr>
          <w:rFonts w:ascii="Arial" w:hAnsi="Arial" w:cs="Arial"/>
          <w:sz w:val="32"/>
          <w:szCs w:val="32"/>
        </w:rPr>
        <w:t>. The</w:t>
      </w:r>
      <w:r w:rsidR="00392FC4" w:rsidRPr="00F71BD2">
        <w:rPr>
          <w:rFonts w:ascii="Arial" w:hAnsi="Arial" w:cs="Arial"/>
          <w:sz w:val="32"/>
          <w:szCs w:val="32"/>
        </w:rPr>
        <w:t xml:space="preserve"> office is in </w:t>
      </w:r>
      <w:r w:rsidR="00DD07AA" w:rsidRPr="00F71BD2">
        <w:rPr>
          <w:rFonts w:ascii="Arial" w:hAnsi="Arial" w:cs="Arial"/>
          <w:sz w:val="32"/>
          <w:szCs w:val="32"/>
        </w:rPr>
        <w:t>Bloomsbury Square, London.</w:t>
      </w:r>
    </w:p>
    <w:p w14:paraId="72CB679D" w14:textId="77777777" w:rsidR="000C3D75" w:rsidRPr="00F71BD2" w:rsidRDefault="000C3D75" w:rsidP="007803C4">
      <w:pPr>
        <w:rPr>
          <w:rFonts w:ascii="Arial" w:hAnsi="Arial" w:cs="Arial"/>
          <w:sz w:val="32"/>
          <w:szCs w:val="32"/>
        </w:rPr>
      </w:pPr>
    </w:p>
    <w:p w14:paraId="2925CCC0" w14:textId="77777777" w:rsidR="005878E2" w:rsidRPr="00F71BD2" w:rsidRDefault="005878E2" w:rsidP="007803C4">
      <w:pPr>
        <w:rPr>
          <w:rFonts w:ascii="Arial" w:hAnsi="Arial" w:cs="Arial"/>
          <w:sz w:val="32"/>
          <w:szCs w:val="32"/>
        </w:rPr>
      </w:pPr>
    </w:p>
    <w:p w14:paraId="0231CACA" w14:textId="76B216E8" w:rsidR="00D83F3F" w:rsidRPr="00F71BD2" w:rsidRDefault="00F65A16" w:rsidP="007803C4">
      <w:pPr>
        <w:rPr>
          <w:rFonts w:ascii="Arial" w:hAnsi="Arial" w:cs="Arial"/>
          <w:sz w:val="32"/>
          <w:szCs w:val="32"/>
        </w:rPr>
      </w:pPr>
      <w:r w:rsidRPr="00F71BD2">
        <w:rPr>
          <w:rFonts w:ascii="Arial" w:hAnsi="Arial" w:cs="Arial"/>
          <w:b/>
          <w:bCs/>
          <w:sz w:val="32"/>
          <w:szCs w:val="32"/>
          <w:u w:val="single"/>
        </w:rPr>
        <w:t xml:space="preserve">Application Guidance </w:t>
      </w:r>
    </w:p>
    <w:p w14:paraId="4F0E2DF4" w14:textId="4A632E7C" w:rsidR="00DF3D16" w:rsidRPr="00F71BD2" w:rsidRDefault="00DF3D16" w:rsidP="007803C4">
      <w:pPr>
        <w:rPr>
          <w:rFonts w:ascii="Arial" w:hAnsi="Arial" w:cs="Arial"/>
          <w:b/>
          <w:sz w:val="32"/>
          <w:szCs w:val="32"/>
        </w:rPr>
      </w:pPr>
      <w:r w:rsidRPr="00F71BD2">
        <w:rPr>
          <w:rFonts w:ascii="Arial" w:hAnsi="Arial" w:cs="Arial"/>
          <w:b/>
          <w:sz w:val="32"/>
          <w:szCs w:val="32"/>
        </w:rPr>
        <w:t xml:space="preserve">What is the primary purpose of the bursary fund? </w:t>
      </w:r>
    </w:p>
    <w:p w14:paraId="237AB88A" w14:textId="1075AAEE" w:rsidR="00F160D5" w:rsidRPr="00F71BD2" w:rsidRDefault="752F1E5E" w:rsidP="007803C4">
      <w:pPr>
        <w:rPr>
          <w:rFonts w:ascii="Arial" w:hAnsi="Arial" w:cs="Arial"/>
          <w:sz w:val="32"/>
          <w:szCs w:val="32"/>
        </w:rPr>
      </w:pPr>
      <w:r w:rsidRPr="00F71BD2">
        <w:rPr>
          <w:rFonts w:ascii="Arial" w:hAnsi="Arial" w:cs="Arial"/>
          <w:sz w:val="32"/>
          <w:szCs w:val="32"/>
        </w:rPr>
        <w:t>Th</w:t>
      </w:r>
      <w:r w:rsidR="58AB9E73" w:rsidRPr="00F71BD2">
        <w:rPr>
          <w:rFonts w:ascii="Arial" w:hAnsi="Arial" w:cs="Arial"/>
          <w:sz w:val="32"/>
          <w:szCs w:val="32"/>
        </w:rPr>
        <w:t xml:space="preserve">is </w:t>
      </w:r>
      <w:r w:rsidR="00DF3D16" w:rsidRPr="00F71BD2">
        <w:rPr>
          <w:rFonts w:ascii="Arial" w:hAnsi="Arial" w:cs="Arial"/>
          <w:sz w:val="32"/>
          <w:szCs w:val="32"/>
        </w:rPr>
        <w:t>bursary</w:t>
      </w:r>
      <w:r w:rsidR="58AB9E73" w:rsidRPr="00F71BD2">
        <w:rPr>
          <w:rFonts w:ascii="Arial" w:hAnsi="Arial" w:cs="Arial"/>
          <w:sz w:val="32"/>
          <w:szCs w:val="32"/>
        </w:rPr>
        <w:t xml:space="preserve"> is intended to provide producers with </w:t>
      </w:r>
      <w:r w:rsidR="78E390AD" w:rsidRPr="00F71BD2">
        <w:rPr>
          <w:rFonts w:ascii="Arial" w:hAnsi="Arial" w:cs="Arial"/>
          <w:sz w:val="32"/>
          <w:szCs w:val="32"/>
        </w:rPr>
        <w:t>funds</w:t>
      </w:r>
      <w:r w:rsidR="1DF95CDC" w:rsidRPr="00F71BD2">
        <w:rPr>
          <w:rFonts w:ascii="Arial" w:hAnsi="Arial" w:cs="Arial"/>
          <w:sz w:val="32"/>
          <w:szCs w:val="32"/>
        </w:rPr>
        <w:t xml:space="preserve"> to cover costs up front to create work</w:t>
      </w:r>
      <w:r w:rsidR="00DF3D16" w:rsidRPr="00F71BD2">
        <w:rPr>
          <w:rFonts w:ascii="Arial" w:hAnsi="Arial" w:cs="Arial"/>
          <w:sz w:val="32"/>
          <w:szCs w:val="32"/>
        </w:rPr>
        <w:t xml:space="preserve"> and </w:t>
      </w:r>
      <w:r w:rsidR="1DF95CDC" w:rsidRPr="00F71BD2">
        <w:rPr>
          <w:rFonts w:ascii="Arial" w:hAnsi="Arial" w:cs="Arial"/>
          <w:sz w:val="32"/>
          <w:szCs w:val="32"/>
        </w:rPr>
        <w:t xml:space="preserve">to get </w:t>
      </w:r>
      <w:r w:rsidR="00DF3D16" w:rsidRPr="00F71BD2">
        <w:rPr>
          <w:rFonts w:ascii="Arial" w:hAnsi="Arial" w:cs="Arial"/>
          <w:sz w:val="32"/>
          <w:szCs w:val="32"/>
        </w:rPr>
        <w:t xml:space="preserve">your </w:t>
      </w:r>
      <w:r w:rsidR="1DF95CDC" w:rsidRPr="00F71BD2">
        <w:rPr>
          <w:rFonts w:ascii="Arial" w:hAnsi="Arial" w:cs="Arial"/>
          <w:sz w:val="32"/>
          <w:szCs w:val="32"/>
        </w:rPr>
        <w:t>project</w:t>
      </w:r>
      <w:r w:rsidR="00DF3D16" w:rsidRPr="00F71BD2">
        <w:rPr>
          <w:rFonts w:ascii="Arial" w:hAnsi="Arial" w:cs="Arial"/>
          <w:sz w:val="32"/>
          <w:szCs w:val="32"/>
        </w:rPr>
        <w:t>/s</w:t>
      </w:r>
      <w:r w:rsidR="1DF95CDC" w:rsidRPr="00F71BD2">
        <w:rPr>
          <w:rFonts w:ascii="Arial" w:hAnsi="Arial" w:cs="Arial"/>
          <w:sz w:val="32"/>
          <w:szCs w:val="32"/>
        </w:rPr>
        <w:t xml:space="preserve"> off the ground. </w:t>
      </w:r>
      <w:r w:rsidR="00DF3D16" w:rsidRPr="00F71BD2">
        <w:rPr>
          <w:rFonts w:ascii="Arial" w:hAnsi="Arial" w:cs="Arial"/>
          <w:sz w:val="32"/>
          <w:szCs w:val="32"/>
        </w:rPr>
        <w:t>Th</w:t>
      </w:r>
      <w:r w:rsidR="14D694C5" w:rsidRPr="00F71BD2">
        <w:rPr>
          <w:rFonts w:ascii="Arial" w:hAnsi="Arial" w:cs="Arial"/>
          <w:sz w:val="32"/>
          <w:szCs w:val="32"/>
        </w:rPr>
        <w:t>ese</w:t>
      </w:r>
      <w:r w:rsidR="00DF3D16" w:rsidRPr="00F71BD2">
        <w:rPr>
          <w:rFonts w:ascii="Arial" w:hAnsi="Arial" w:cs="Arial"/>
          <w:sz w:val="32"/>
          <w:szCs w:val="32"/>
        </w:rPr>
        <w:t xml:space="preserve"> may be </w:t>
      </w:r>
      <w:r w:rsidR="1DF95CDC" w:rsidRPr="00F71BD2">
        <w:rPr>
          <w:rFonts w:ascii="Arial" w:hAnsi="Arial" w:cs="Arial"/>
          <w:sz w:val="32"/>
          <w:szCs w:val="32"/>
        </w:rPr>
        <w:t>personal</w:t>
      </w:r>
      <w:r w:rsidR="00DF3D16" w:rsidRPr="00F71BD2">
        <w:rPr>
          <w:rFonts w:ascii="Arial" w:hAnsi="Arial" w:cs="Arial"/>
          <w:sz w:val="32"/>
          <w:szCs w:val="32"/>
        </w:rPr>
        <w:t xml:space="preserve"> costs,</w:t>
      </w:r>
      <w:r w:rsidR="1DF95CDC" w:rsidRPr="00F71BD2">
        <w:rPr>
          <w:rFonts w:ascii="Arial" w:hAnsi="Arial" w:cs="Arial"/>
          <w:sz w:val="32"/>
          <w:szCs w:val="32"/>
        </w:rPr>
        <w:t xml:space="preserve"> professional</w:t>
      </w:r>
      <w:r w:rsidR="00DF3D16" w:rsidRPr="00F71BD2">
        <w:rPr>
          <w:rFonts w:ascii="Arial" w:hAnsi="Arial" w:cs="Arial"/>
          <w:sz w:val="32"/>
          <w:szCs w:val="32"/>
        </w:rPr>
        <w:t xml:space="preserve"> costs, or both</w:t>
      </w:r>
      <w:r w:rsidR="1DF95CDC" w:rsidRPr="00F71BD2">
        <w:rPr>
          <w:rFonts w:ascii="Arial" w:hAnsi="Arial" w:cs="Arial"/>
          <w:sz w:val="32"/>
          <w:szCs w:val="32"/>
        </w:rPr>
        <w:t xml:space="preserve">. </w:t>
      </w:r>
    </w:p>
    <w:p w14:paraId="2CD0FC53" w14:textId="6C93116B" w:rsidR="005175C3" w:rsidRPr="00F71BD2" w:rsidRDefault="0049612A" w:rsidP="007803C4">
      <w:pPr>
        <w:rPr>
          <w:rFonts w:ascii="Arial" w:hAnsi="Arial" w:cs="Arial"/>
          <w:sz w:val="32"/>
          <w:szCs w:val="32"/>
        </w:rPr>
      </w:pPr>
      <w:r w:rsidRPr="00F71BD2">
        <w:rPr>
          <w:rFonts w:ascii="Arial" w:hAnsi="Arial" w:cs="Arial"/>
          <w:sz w:val="32"/>
          <w:szCs w:val="32"/>
        </w:rPr>
        <w:t>It is not intended to cover the full cost of a workshop, try</w:t>
      </w:r>
      <w:r w:rsidR="00DF3D16" w:rsidRPr="00F71BD2">
        <w:rPr>
          <w:rFonts w:ascii="Arial" w:hAnsi="Arial" w:cs="Arial"/>
          <w:sz w:val="32"/>
          <w:szCs w:val="32"/>
        </w:rPr>
        <w:t xml:space="preserve"> </w:t>
      </w:r>
      <w:r w:rsidRPr="00F71BD2">
        <w:rPr>
          <w:rFonts w:ascii="Arial" w:hAnsi="Arial" w:cs="Arial"/>
          <w:sz w:val="32"/>
          <w:szCs w:val="32"/>
        </w:rPr>
        <w:t xml:space="preserve">out or production. </w:t>
      </w:r>
      <w:r w:rsidR="001B64FA" w:rsidRPr="00F71BD2">
        <w:rPr>
          <w:rFonts w:ascii="Arial" w:hAnsi="Arial" w:cs="Arial"/>
          <w:sz w:val="32"/>
          <w:szCs w:val="32"/>
        </w:rPr>
        <w:t xml:space="preserve">It is intended to supplement the producers’ </w:t>
      </w:r>
      <w:r w:rsidR="00D67B0C" w:rsidRPr="00F71BD2">
        <w:rPr>
          <w:rFonts w:ascii="Arial" w:hAnsi="Arial" w:cs="Arial"/>
          <w:sz w:val="32"/>
          <w:szCs w:val="32"/>
        </w:rPr>
        <w:t xml:space="preserve">salary </w:t>
      </w:r>
      <w:r w:rsidR="009E65D2" w:rsidRPr="00F71BD2">
        <w:rPr>
          <w:rFonts w:ascii="Arial" w:hAnsi="Arial" w:cs="Arial"/>
          <w:sz w:val="32"/>
          <w:szCs w:val="32"/>
        </w:rPr>
        <w:t xml:space="preserve">to allow individuals time to work on a project. </w:t>
      </w:r>
    </w:p>
    <w:p w14:paraId="5414DA0F" w14:textId="5E27F538" w:rsidR="00E00E9D" w:rsidRPr="00F71BD2" w:rsidRDefault="008F53EF" w:rsidP="00E00E9D">
      <w:pPr>
        <w:rPr>
          <w:rFonts w:ascii="Arial" w:hAnsi="Arial" w:cs="Arial"/>
          <w:b/>
          <w:sz w:val="32"/>
          <w:szCs w:val="32"/>
        </w:rPr>
      </w:pPr>
      <w:r w:rsidRPr="00F71BD2">
        <w:rPr>
          <w:rFonts w:ascii="Arial" w:hAnsi="Arial" w:cs="Arial"/>
          <w:b/>
          <w:sz w:val="32"/>
          <w:szCs w:val="32"/>
        </w:rPr>
        <w:lastRenderedPageBreak/>
        <w:t xml:space="preserve">Who are we looking to </w:t>
      </w:r>
      <w:r w:rsidR="00AC59F4" w:rsidRPr="00F71BD2">
        <w:rPr>
          <w:rFonts w:ascii="Arial" w:hAnsi="Arial" w:cs="Arial"/>
          <w:b/>
          <w:sz w:val="32"/>
          <w:szCs w:val="32"/>
        </w:rPr>
        <w:t>support</w:t>
      </w:r>
      <w:r w:rsidRPr="00F71BD2">
        <w:rPr>
          <w:rFonts w:ascii="Arial" w:hAnsi="Arial" w:cs="Arial"/>
          <w:b/>
          <w:sz w:val="32"/>
          <w:szCs w:val="32"/>
        </w:rPr>
        <w:t>?</w:t>
      </w:r>
    </w:p>
    <w:p w14:paraId="471BBB6B" w14:textId="59DB7B45" w:rsidR="007803C4" w:rsidRPr="00F71BD2" w:rsidRDefault="000C2819" w:rsidP="00E00E9D">
      <w:pPr>
        <w:rPr>
          <w:rFonts w:ascii="Arial" w:hAnsi="Arial" w:cs="Arial"/>
          <w:sz w:val="32"/>
          <w:szCs w:val="32"/>
        </w:rPr>
      </w:pPr>
      <w:r w:rsidRPr="00F71BD2">
        <w:rPr>
          <w:rFonts w:ascii="Arial" w:hAnsi="Arial" w:cs="Arial"/>
          <w:sz w:val="32"/>
          <w:szCs w:val="32"/>
        </w:rPr>
        <w:t>The fun</w:t>
      </w:r>
      <w:r w:rsidR="00481C31" w:rsidRPr="00F71BD2">
        <w:rPr>
          <w:rFonts w:ascii="Arial" w:hAnsi="Arial" w:cs="Arial"/>
          <w:sz w:val="32"/>
          <w:szCs w:val="32"/>
        </w:rPr>
        <w:t>d</w:t>
      </w:r>
      <w:r w:rsidRPr="00F71BD2">
        <w:rPr>
          <w:rFonts w:ascii="Arial" w:hAnsi="Arial" w:cs="Arial"/>
          <w:sz w:val="32"/>
          <w:szCs w:val="32"/>
        </w:rPr>
        <w:t xml:space="preserve"> is intended </w:t>
      </w:r>
      <w:r w:rsidR="610FF35B" w:rsidRPr="00F71BD2">
        <w:rPr>
          <w:rFonts w:ascii="Arial" w:hAnsi="Arial" w:cs="Arial"/>
          <w:sz w:val="32"/>
          <w:szCs w:val="32"/>
        </w:rPr>
        <w:t>t</w:t>
      </w:r>
      <w:r w:rsidRPr="00F71BD2">
        <w:rPr>
          <w:rFonts w:ascii="Arial" w:hAnsi="Arial" w:cs="Arial"/>
          <w:sz w:val="32"/>
          <w:szCs w:val="32"/>
        </w:rPr>
        <w:t xml:space="preserve">o support those </w:t>
      </w:r>
      <w:r w:rsidR="003D48D9" w:rsidRPr="00F71BD2">
        <w:rPr>
          <w:rFonts w:ascii="Arial" w:hAnsi="Arial" w:cs="Arial"/>
          <w:sz w:val="32"/>
          <w:szCs w:val="32"/>
        </w:rPr>
        <w:t xml:space="preserve">developing </w:t>
      </w:r>
      <w:r w:rsidR="006F2AC0" w:rsidRPr="00F71BD2">
        <w:rPr>
          <w:rFonts w:ascii="Arial" w:hAnsi="Arial" w:cs="Arial"/>
          <w:sz w:val="32"/>
          <w:szCs w:val="32"/>
        </w:rPr>
        <w:t xml:space="preserve">their </w:t>
      </w:r>
      <w:r w:rsidR="00D04DD4" w:rsidRPr="00F71BD2">
        <w:rPr>
          <w:rFonts w:ascii="Arial" w:hAnsi="Arial" w:cs="Arial"/>
          <w:sz w:val="32"/>
          <w:szCs w:val="32"/>
        </w:rPr>
        <w:t>careers as independent producers</w:t>
      </w:r>
      <w:r w:rsidR="37A339FF" w:rsidRPr="00F71BD2">
        <w:rPr>
          <w:rFonts w:ascii="Arial" w:hAnsi="Arial" w:cs="Arial"/>
          <w:sz w:val="32"/>
          <w:szCs w:val="32"/>
        </w:rPr>
        <w:t xml:space="preserve"> with an ambition to produce commercial work. </w:t>
      </w:r>
    </w:p>
    <w:p w14:paraId="3DD7F703" w14:textId="123A099D" w:rsidR="00940DC3" w:rsidRPr="00F71BD2" w:rsidRDefault="00940DC3" w:rsidP="00AE1F92">
      <w:pPr>
        <w:rPr>
          <w:rFonts w:ascii="Arial" w:hAnsi="Arial" w:cs="Arial"/>
          <w:sz w:val="32"/>
          <w:szCs w:val="32"/>
        </w:rPr>
      </w:pPr>
      <w:r w:rsidRPr="00F71BD2">
        <w:rPr>
          <w:rFonts w:ascii="Arial" w:hAnsi="Arial" w:cs="Arial"/>
          <w:sz w:val="32"/>
          <w:szCs w:val="32"/>
        </w:rPr>
        <w:t>Applicants need to demonstrate how the financial support would develop their career and at what stage their production/s are in development.</w:t>
      </w:r>
    </w:p>
    <w:p w14:paraId="57C05E0D" w14:textId="46981DC0" w:rsidR="003048B6" w:rsidRPr="00F71BD2" w:rsidRDefault="09ADBCE5" w:rsidP="00AE1F92">
      <w:pPr>
        <w:rPr>
          <w:rFonts w:ascii="Arial" w:hAnsi="Arial" w:cs="Arial"/>
          <w:sz w:val="32"/>
          <w:szCs w:val="32"/>
        </w:rPr>
      </w:pPr>
      <w:r w:rsidRPr="00F71BD2">
        <w:rPr>
          <w:rFonts w:ascii="Arial" w:hAnsi="Arial" w:cs="Arial"/>
          <w:sz w:val="32"/>
          <w:szCs w:val="32"/>
        </w:rPr>
        <w:t xml:space="preserve">The fund </w:t>
      </w:r>
      <w:r w:rsidRPr="00F71BD2">
        <w:rPr>
          <w:rFonts w:ascii="Arial" w:hAnsi="Arial" w:cs="Arial"/>
          <w:b/>
          <w:bCs/>
          <w:sz w:val="32"/>
          <w:szCs w:val="32"/>
        </w:rPr>
        <w:t>cannot</w:t>
      </w:r>
      <w:r w:rsidRPr="00F71BD2">
        <w:rPr>
          <w:rFonts w:ascii="Arial" w:hAnsi="Arial" w:cs="Arial"/>
          <w:sz w:val="32"/>
          <w:szCs w:val="32"/>
        </w:rPr>
        <w:t xml:space="preserve"> </w:t>
      </w:r>
      <w:r w:rsidR="29D6DAA7" w:rsidRPr="00F71BD2">
        <w:rPr>
          <w:rFonts w:ascii="Arial" w:hAnsi="Arial" w:cs="Arial"/>
          <w:sz w:val="32"/>
          <w:szCs w:val="32"/>
        </w:rPr>
        <w:t xml:space="preserve">support </w:t>
      </w:r>
      <w:r w:rsidR="75896BB7" w:rsidRPr="00F71BD2">
        <w:rPr>
          <w:rFonts w:ascii="Arial" w:hAnsi="Arial" w:cs="Arial"/>
          <w:sz w:val="32"/>
          <w:szCs w:val="32"/>
        </w:rPr>
        <w:t xml:space="preserve">projects at their earliest stages, there must be </w:t>
      </w:r>
      <w:r w:rsidR="12037592" w:rsidRPr="00F71BD2">
        <w:rPr>
          <w:rFonts w:ascii="Arial" w:hAnsi="Arial" w:cs="Arial"/>
          <w:sz w:val="32"/>
          <w:szCs w:val="32"/>
        </w:rPr>
        <w:t>a rights agreement</w:t>
      </w:r>
      <w:r w:rsidR="5E206507" w:rsidRPr="00F71BD2">
        <w:rPr>
          <w:rFonts w:ascii="Arial" w:hAnsi="Arial" w:cs="Arial"/>
          <w:sz w:val="32"/>
          <w:szCs w:val="32"/>
        </w:rPr>
        <w:t>, or</w:t>
      </w:r>
      <w:r w:rsidR="68EBDA3E" w:rsidRPr="00F71BD2">
        <w:rPr>
          <w:rFonts w:ascii="Arial" w:hAnsi="Arial" w:cs="Arial"/>
          <w:sz w:val="32"/>
          <w:szCs w:val="32"/>
        </w:rPr>
        <w:t xml:space="preserve"> evidence of</w:t>
      </w:r>
      <w:r w:rsidR="5E206507" w:rsidRPr="00F71BD2">
        <w:rPr>
          <w:rFonts w:ascii="Arial" w:hAnsi="Arial" w:cs="Arial"/>
          <w:sz w:val="32"/>
          <w:szCs w:val="32"/>
        </w:rPr>
        <w:t xml:space="preserve"> the intent to produce with the rights holders</w:t>
      </w:r>
      <w:r w:rsidR="7A3F83D1" w:rsidRPr="00F71BD2">
        <w:rPr>
          <w:rFonts w:ascii="Arial" w:hAnsi="Arial" w:cs="Arial"/>
          <w:sz w:val="32"/>
          <w:szCs w:val="32"/>
        </w:rPr>
        <w:t>.</w:t>
      </w:r>
    </w:p>
    <w:p w14:paraId="09E50213" w14:textId="6C209C5A" w:rsidR="00E00E9D" w:rsidRPr="00F71BD2" w:rsidRDefault="5E206507" w:rsidP="00AE1F92">
      <w:pPr>
        <w:rPr>
          <w:rFonts w:ascii="Arial" w:hAnsi="Arial" w:cs="Arial"/>
          <w:sz w:val="32"/>
          <w:szCs w:val="32"/>
        </w:rPr>
      </w:pPr>
      <w:r w:rsidRPr="00F71BD2">
        <w:rPr>
          <w:rFonts w:ascii="Arial" w:hAnsi="Arial" w:cs="Arial"/>
          <w:sz w:val="32"/>
          <w:szCs w:val="32"/>
        </w:rPr>
        <w:t>We are not able to support costs associated with</w:t>
      </w:r>
      <w:r w:rsidR="5C37BC7D" w:rsidRPr="00F71BD2">
        <w:rPr>
          <w:rFonts w:ascii="Arial" w:hAnsi="Arial" w:cs="Arial"/>
          <w:sz w:val="32"/>
          <w:szCs w:val="32"/>
        </w:rPr>
        <w:t xml:space="preserve"> London-based</w:t>
      </w:r>
      <w:r w:rsidRPr="00F71BD2">
        <w:rPr>
          <w:rFonts w:ascii="Arial" w:hAnsi="Arial" w:cs="Arial"/>
          <w:sz w:val="32"/>
          <w:szCs w:val="32"/>
        </w:rPr>
        <w:t xml:space="preserve"> office space, </w:t>
      </w:r>
      <w:r w:rsidR="07BBA004" w:rsidRPr="00F71BD2">
        <w:rPr>
          <w:rFonts w:ascii="Arial" w:hAnsi="Arial" w:cs="Arial"/>
          <w:sz w:val="32"/>
          <w:szCs w:val="32"/>
        </w:rPr>
        <w:t>as</w:t>
      </w:r>
      <w:r w:rsidRPr="00F71BD2">
        <w:rPr>
          <w:rFonts w:ascii="Arial" w:hAnsi="Arial" w:cs="Arial"/>
          <w:sz w:val="32"/>
          <w:szCs w:val="32"/>
        </w:rPr>
        <w:t xml:space="preserve"> </w:t>
      </w:r>
      <w:r w:rsidR="01C95E70" w:rsidRPr="00F71BD2">
        <w:rPr>
          <w:rFonts w:ascii="Arial" w:hAnsi="Arial" w:cs="Arial"/>
          <w:sz w:val="32"/>
          <w:szCs w:val="32"/>
        </w:rPr>
        <w:t xml:space="preserve">access to our shared office spaces is included in the bursary award offer. </w:t>
      </w:r>
      <w:r w:rsidRPr="00F71BD2">
        <w:rPr>
          <w:rFonts w:ascii="Arial" w:hAnsi="Arial" w:cs="Arial"/>
          <w:sz w:val="32"/>
          <w:szCs w:val="32"/>
        </w:rPr>
        <w:t xml:space="preserve"> </w:t>
      </w:r>
    </w:p>
    <w:p w14:paraId="3E3A8D81" w14:textId="6B8DA2F5" w:rsidR="00DF3D16" w:rsidRPr="00F71BD2" w:rsidRDefault="00DF3D16" w:rsidP="007803C4">
      <w:pPr>
        <w:rPr>
          <w:rFonts w:ascii="Arial" w:hAnsi="Arial" w:cs="Arial"/>
          <w:b/>
          <w:sz w:val="32"/>
          <w:szCs w:val="32"/>
          <w:u w:val="single"/>
        </w:rPr>
      </w:pPr>
      <w:r w:rsidRPr="00F71BD2">
        <w:rPr>
          <w:rFonts w:ascii="Arial" w:hAnsi="Arial" w:cs="Arial"/>
          <w:b/>
          <w:bCs/>
          <w:sz w:val="32"/>
          <w:szCs w:val="32"/>
          <w:u w:val="single"/>
        </w:rPr>
        <w:t>Qualifying</w:t>
      </w:r>
      <w:r w:rsidR="00234457" w:rsidRPr="00F71BD2">
        <w:rPr>
          <w:rFonts w:ascii="Arial" w:hAnsi="Arial" w:cs="Arial"/>
          <w:b/>
          <w:bCs/>
          <w:sz w:val="32"/>
          <w:szCs w:val="32"/>
          <w:u w:val="single"/>
        </w:rPr>
        <w:t xml:space="preserve"> Criteria </w:t>
      </w:r>
      <w:r w:rsidRPr="00F71BD2">
        <w:rPr>
          <w:rFonts w:ascii="Arial" w:hAnsi="Arial" w:cs="Arial"/>
          <w:b/>
          <w:sz w:val="32"/>
          <w:szCs w:val="32"/>
          <w:u w:val="single"/>
        </w:rPr>
        <w:t xml:space="preserve"> </w:t>
      </w:r>
    </w:p>
    <w:p w14:paraId="656FD02C" w14:textId="779368EC" w:rsidR="00940DC3" w:rsidRPr="00F71BD2" w:rsidRDefault="00394C09" w:rsidP="00357038">
      <w:pPr>
        <w:pStyle w:val="ListParagraph"/>
        <w:numPr>
          <w:ilvl w:val="0"/>
          <w:numId w:val="6"/>
        </w:numPr>
        <w:rPr>
          <w:rFonts w:ascii="Arial" w:hAnsi="Arial" w:cs="Arial"/>
          <w:sz w:val="32"/>
          <w:szCs w:val="32"/>
        </w:rPr>
      </w:pPr>
      <w:r w:rsidRPr="00F71BD2">
        <w:rPr>
          <w:rFonts w:ascii="Arial" w:hAnsi="Arial" w:cs="Arial"/>
          <w:sz w:val="32"/>
          <w:szCs w:val="32"/>
        </w:rPr>
        <w:t>Applicants must be over the age of 18</w:t>
      </w:r>
      <w:r w:rsidR="00357038" w:rsidRPr="00F71BD2">
        <w:rPr>
          <w:rFonts w:ascii="Arial" w:hAnsi="Arial" w:cs="Arial"/>
          <w:sz w:val="32"/>
          <w:szCs w:val="32"/>
        </w:rPr>
        <w:t>. T</w:t>
      </w:r>
      <w:r w:rsidRPr="00F71BD2">
        <w:rPr>
          <w:rFonts w:ascii="Arial" w:hAnsi="Arial" w:cs="Arial"/>
          <w:sz w:val="32"/>
          <w:szCs w:val="32"/>
        </w:rPr>
        <w:t xml:space="preserve">here is no upper age limit to apply to any of Stage One’s programmes. </w:t>
      </w:r>
    </w:p>
    <w:p w14:paraId="7E433D2B" w14:textId="607D1EF7" w:rsidR="00394C09" w:rsidRPr="00F71BD2" w:rsidRDefault="00394C09" w:rsidP="00394C09">
      <w:pPr>
        <w:pStyle w:val="ListParagraph"/>
        <w:numPr>
          <w:ilvl w:val="0"/>
          <w:numId w:val="6"/>
        </w:numPr>
        <w:rPr>
          <w:rFonts w:ascii="Arial" w:hAnsi="Arial" w:cs="Arial"/>
          <w:sz w:val="32"/>
          <w:szCs w:val="32"/>
        </w:rPr>
      </w:pPr>
      <w:r w:rsidRPr="00F71BD2">
        <w:rPr>
          <w:rFonts w:ascii="Arial" w:hAnsi="Arial" w:cs="Arial"/>
          <w:sz w:val="32"/>
          <w:szCs w:val="32"/>
        </w:rPr>
        <w:t>Applicants must be UK-based and inten</w:t>
      </w:r>
      <w:r w:rsidR="00357038" w:rsidRPr="00F71BD2">
        <w:rPr>
          <w:rFonts w:ascii="Arial" w:hAnsi="Arial" w:cs="Arial"/>
          <w:sz w:val="32"/>
          <w:szCs w:val="32"/>
        </w:rPr>
        <w:t>d</w:t>
      </w:r>
      <w:r w:rsidRPr="00F71BD2">
        <w:rPr>
          <w:rFonts w:ascii="Arial" w:hAnsi="Arial" w:cs="Arial"/>
          <w:sz w:val="32"/>
          <w:szCs w:val="32"/>
        </w:rPr>
        <w:t xml:space="preserve"> for the </w:t>
      </w:r>
      <w:r w:rsidR="00265BEB" w:rsidRPr="00F71BD2">
        <w:rPr>
          <w:rFonts w:ascii="Arial" w:hAnsi="Arial" w:cs="Arial"/>
          <w:sz w:val="32"/>
          <w:szCs w:val="32"/>
        </w:rPr>
        <w:t>work to be produced in the UK.</w:t>
      </w:r>
    </w:p>
    <w:p w14:paraId="3497E66C" w14:textId="58014A74" w:rsidR="005830A7" w:rsidRPr="00F71BD2" w:rsidRDefault="005830A7" w:rsidP="00394C09">
      <w:pPr>
        <w:pStyle w:val="ListParagraph"/>
        <w:numPr>
          <w:ilvl w:val="0"/>
          <w:numId w:val="6"/>
        </w:numPr>
        <w:rPr>
          <w:rFonts w:ascii="Arial" w:hAnsi="Arial" w:cs="Arial"/>
          <w:sz w:val="32"/>
          <w:szCs w:val="32"/>
        </w:rPr>
      </w:pPr>
      <w:r w:rsidRPr="00F71BD2">
        <w:rPr>
          <w:rFonts w:ascii="Arial" w:hAnsi="Arial" w:cs="Arial"/>
          <w:sz w:val="32"/>
          <w:szCs w:val="32"/>
        </w:rPr>
        <w:t>Applicants must have the right to work in the UK</w:t>
      </w:r>
      <w:r w:rsidR="000E029B" w:rsidRPr="00F71BD2">
        <w:rPr>
          <w:rFonts w:ascii="Arial" w:hAnsi="Arial" w:cs="Arial"/>
          <w:sz w:val="32"/>
          <w:szCs w:val="32"/>
        </w:rPr>
        <w:t xml:space="preserve">. </w:t>
      </w:r>
    </w:p>
    <w:p w14:paraId="209D23EB" w14:textId="707DEDC9" w:rsidR="00B84236" w:rsidRPr="00F71BD2" w:rsidRDefault="00124DB8" w:rsidP="00B84236">
      <w:pPr>
        <w:pStyle w:val="ListParagraph"/>
        <w:numPr>
          <w:ilvl w:val="0"/>
          <w:numId w:val="6"/>
        </w:numPr>
        <w:rPr>
          <w:rFonts w:ascii="Arial" w:hAnsi="Arial" w:cs="Arial"/>
          <w:sz w:val="32"/>
          <w:szCs w:val="32"/>
        </w:rPr>
      </w:pPr>
      <w:r w:rsidRPr="00F71BD2">
        <w:rPr>
          <w:rFonts w:ascii="Arial" w:hAnsi="Arial" w:cs="Arial"/>
          <w:sz w:val="32"/>
          <w:szCs w:val="32"/>
        </w:rPr>
        <w:t>Applicants must have the ambition to work independently/ freelance in their producing practice.</w:t>
      </w:r>
    </w:p>
    <w:p w14:paraId="5B24D22C" w14:textId="6FB3566C" w:rsidR="00DD7D5D" w:rsidRPr="00F71BD2" w:rsidRDefault="00DD7D5D" w:rsidP="00DD7D5D">
      <w:pPr>
        <w:pStyle w:val="ListParagraph"/>
        <w:numPr>
          <w:ilvl w:val="0"/>
          <w:numId w:val="6"/>
        </w:numPr>
        <w:rPr>
          <w:rFonts w:ascii="Arial" w:hAnsi="Arial" w:cs="Arial"/>
          <w:sz w:val="32"/>
          <w:szCs w:val="32"/>
        </w:rPr>
      </w:pPr>
      <w:r w:rsidRPr="00F71BD2">
        <w:rPr>
          <w:rFonts w:ascii="Arial" w:hAnsi="Arial" w:cs="Arial"/>
          <w:sz w:val="32"/>
          <w:szCs w:val="32"/>
        </w:rPr>
        <w:t>At least 60% of the funds applied for should be dedicated to covering personal costs</w:t>
      </w:r>
      <w:r w:rsidR="00EB0FDF" w:rsidRPr="00F71BD2">
        <w:rPr>
          <w:rFonts w:ascii="Arial" w:hAnsi="Arial" w:cs="Arial"/>
          <w:sz w:val="32"/>
          <w:szCs w:val="32"/>
        </w:rPr>
        <w:t xml:space="preserve">. </w:t>
      </w:r>
      <w:r w:rsidRPr="00F71BD2">
        <w:rPr>
          <w:rFonts w:ascii="Arial" w:hAnsi="Arial" w:cs="Arial"/>
          <w:sz w:val="32"/>
          <w:szCs w:val="32"/>
        </w:rPr>
        <w:t xml:space="preserve">This can include things such as; access costs, rent, childcare &amp; travel. </w:t>
      </w:r>
    </w:p>
    <w:p w14:paraId="632A1E44" w14:textId="64FF20F0" w:rsidR="00DD7D5D" w:rsidRPr="00F71BD2" w:rsidRDefault="00EB0FDF" w:rsidP="00DD7D5D">
      <w:pPr>
        <w:pStyle w:val="ListParagraph"/>
        <w:numPr>
          <w:ilvl w:val="0"/>
          <w:numId w:val="6"/>
        </w:numPr>
        <w:rPr>
          <w:rFonts w:ascii="Arial" w:hAnsi="Arial" w:cs="Arial"/>
          <w:sz w:val="32"/>
          <w:szCs w:val="32"/>
        </w:rPr>
      </w:pPr>
      <w:r w:rsidRPr="00F71BD2">
        <w:rPr>
          <w:rFonts w:ascii="Arial" w:hAnsi="Arial" w:cs="Arial"/>
          <w:sz w:val="32"/>
          <w:szCs w:val="32"/>
        </w:rPr>
        <w:t>A maximum of 40%</w:t>
      </w:r>
      <w:r w:rsidR="008656C0" w:rsidRPr="00F71BD2">
        <w:rPr>
          <w:rFonts w:ascii="Arial" w:hAnsi="Arial" w:cs="Arial"/>
          <w:sz w:val="32"/>
          <w:szCs w:val="32"/>
        </w:rPr>
        <w:t xml:space="preserve"> of the funds</w:t>
      </w:r>
      <w:r w:rsidR="00DD7D5D" w:rsidRPr="00F71BD2">
        <w:rPr>
          <w:rFonts w:ascii="Arial" w:hAnsi="Arial" w:cs="Arial"/>
          <w:sz w:val="32"/>
          <w:szCs w:val="32"/>
        </w:rPr>
        <w:t xml:space="preserve"> </w:t>
      </w:r>
      <w:r w:rsidR="008656C0" w:rsidRPr="00F71BD2">
        <w:rPr>
          <w:rFonts w:ascii="Arial" w:hAnsi="Arial" w:cs="Arial"/>
          <w:sz w:val="32"/>
          <w:szCs w:val="32"/>
        </w:rPr>
        <w:t>can</w:t>
      </w:r>
      <w:r w:rsidR="00DD7D5D" w:rsidRPr="00F71BD2">
        <w:rPr>
          <w:rFonts w:ascii="Arial" w:hAnsi="Arial" w:cs="Arial"/>
          <w:sz w:val="32"/>
          <w:szCs w:val="32"/>
        </w:rPr>
        <w:t xml:space="preserve"> </w:t>
      </w:r>
      <w:r w:rsidR="008656C0" w:rsidRPr="00F71BD2">
        <w:rPr>
          <w:rFonts w:ascii="Arial" w:hAnsi="Arial" w:cs="Arial"/>
          <w:sz w:val="32"/>
          <w:szCs w:val="32"/>
        </w:rPr>
        <w:t>go towards project costs</w:t>
      </w:r>
      <w:r w:rsidR="007476DD" w:rsidRPr="00F71BD2">
        <w:rPr>
          <w:rFonts w:ascii="Arial" w:hAnsi="Arial" w:cs="Arial"/>
          <w:sz w:val="32"/>
          <w:szCs w:val="32"/>
        </w:rPr>
        <w:t xml:space="preserve">. This </w:t>
      </w:r>
      <w:r w:rsidR="00DB2520" w:rsidRPr="00F71BD2">
        <w:rPr>
          <w:rFonts w:ascii="Arial" w:hAnsi="Arial" w:cs="Arial"/>
          <w:sz w:val="32"/>
          <w:szCs w:val="32"/>
        </w:rPr>
        <w:t>should</w:t>
      </w:r>
      <w:r w:rsidR="007476DD" w:rsidRPr="00F71BD2">
        <w:rPr>
          <w:rFonts w:ascii="Arial" w:hAnsi="Arial" w:cs="Arial"/>
          <w:sz w:val="32"/>
          <w:szCs w:val="32"/>
        </w:rPr>
        <w:t xml:space="preserve"> </w:t>
      </w:r>
      <w:r w:rsidR="008656C0" w:rsidRPr="00F71BD2">
        <w:rPr>
          <w:rFonts w:ascii="Arial" w:hAnsi="Arial" w:cs="Arial"/>
          <w:sz w:val="32"/>
          <w:szCs w:val="32"/>
        </w:rPr>
        <w:t>be</w:t>
      </w:r>
      <w:r w:rsidR="00DD7D5D" w:rsidRPr="00F71BD2">
        <w:rPr>
          <w:rFonts w:ascii="Arial" w:hAnsi="Arial" w:cs="Arial"/>
          <w:sz w:val="32"/>
          <w:szCs w:val="32"/>
        </w:rPr>
        <w:t xml:space="preserve"> intended to create live performance, but applications are considered for a variety of </w:t>
      </w:r>
      <w:r w:rsidR="00C00247" w:rsidRPr="00F71BD2">
        <w:rPr>
          <w:rFonts w:ascii="Arial" w:hAnsi="Arial" w:cs="Arial"/>
          <w:sz w:val="32"/>
          <w:szCs w:val="32"/>
        </w:rPr>
        <w:t xml:space="preserve">related </w:t>
      </w:r>
      <w:r w:rsidR="00DD7D5D" w:rsidRPr="00F71BD2">
        <w:rPr>
          <w:rFonts w:ascii="Arial" w:hAnsi="Arial" w:cs="Arial"/>
          <w:sz w:val="32"/>
          <w:szCs w:val="32"/>
        </w:rPr>
        <w:t>activities (</w:t>
      </w:r>
      <w:proofErr w:type="spellStart"/>
      <w:r w:rsidR="00DD7D5D" w:rsidRPr="00F71BD2">
        <w:rPr>
          <w:rFonts w:ascii="Arial" w:hAnsi="Arial" w:cs="Arial"/>
          <w:sz w:val="32"/>
          <w:szCs w:val="32"/>
        </w:rPr>
        <w:t>e.g</w:t>
      </w:r>
      <w:proofErr w:type="spellEnd"/>
      <w:r w:rsidR="00DD7D5D" w:rsidRPr="00F71BD2">
        <w:rPr>
          <w:rFonts w:ascii="Arial" w:hAnsi="Arial" w:cs="Arial"/>
          <w:sz w:val="32"/>
          <w:szCs w:val="32"/>
        </w:rPr>
        <w:t xml:space="preserve"> workshops, try-out</w:t>
      </w:r>
      <w:r w:rsidR="00C00247" w:rsidRPr="00F71BD2">
        <w:rPr>
          <w:rFonts w:ascii="Arial" w:hAnsi="Arial" w:cs="Arial"/>
          <w:sz w:val="32"/>
          <w:szCs w:val="32"/>
        </w:rPr>
        <w:t>s</w:t>
      </w:r>
      <w:r w:rsidR="00DD7D5D" w:rsidRPr="00F71BD2">
        <w:rPr>
          <w:rFonts w:ascii="Arial" w:hAnsi="Arial" w:cs="Arial"/>
          <w:sz w:val="32"/>
          <w:szCs w:val="32"/>
        </w:rPr>
        <w:t xml:space="preserve">, development, research). This can include </w:t>
      </w:r>
      <w:r w:rsidR="00C04B28" w:rsidRPr="00F71BD2">
        <w:rPr>
          <w:rFonts w:ascii="Arial" w:hAnsi="Arial" w:cs="Arial"/>
          <w:sz w:val="32"/>
          <w:szCs w:val="32"/>
        </w:rPr>
        <w:t xml:space="preserve">project costs </w:t>
      </w:r>
      <w:r w:rsidR="00DD7D5D" w:rsidRPr="00F71BD2">
        <w:rPr>
          <w:rFonts w:ascii="Arial" w:hAnsi="Arial" w:cs="Arial"/>
          <w:sz w:val="32"/>
          <w:szCs w:val="32"/>
        </w:rPr>
        <w:t xml:space="preserve">such as; rights advances, commissioning fees, writers options and company costs. </w:t>
      </w:r>
    </w:p>
    <w:p w14:paraId="2CA543BF" w14:textId="77777777" w:rsidR="00DD7D5D" w:rsidRPr="00F71BD2" w:rsidRDefault="00DD7D5D" w:rsidP="00DD7D5D">
      <w:pPr>
        <w:pStyle w:val="ListParagraph"/>
        <w:rPr>
          <w:rFonts w:ascii="Arial" w:hAnsi="Arial" w:cs="Arial"/>
          <w:sz w:val="32"/>
          <w:szCs w:val="32"/>
        </w:rPr>
      </w:pPr>
    </w:p>
    <w:p w14:paraId="11E4C439" w14:textId="7D94C330" w:rsidR="002B3596" w:rsidRPr="00F71BD2" w:rsidRDefault="002B3596" w:rsidP="002B3596">
      <w:pPr>
        <w:ind w:left="360"/>
        <w:rPr>
          <w:rFonts w:ascii="Arial" w:hAnsi="Arial" w:cs="Arial"/>
          <w:sz w:val="32"/>
          <w:szCs w:val="32"/>
        </w:rPr>
      </w:pPr>
      <w:r w:rsidRPr="00F71BD2">
        <w:rPr>
          <w:rFonts w:ascii="Arial" w:hAnsi="Arial" w:cs="Arial"/>
          <w:sz w:val="32"/>
          <w:szCs w:val="32"/>
        </w:rPr>
        <w:t xml:space="preserve">You are </w:t>
      </w:r>
      <w:r w:rsidRPr="00F71BD2">
        <w:rPr>
          <w:rFonts w:ascii="Arial" w:hAnsi="Arial" w:cs="Arial"/>
          <w:b/>
          <w:bCs/>
          <w:sz w:val="32"/>
          <w:szCs w:val="32"/>
        </w:rPr>
        <w:t xml:space="preserve">not </w:t>
      </w:r>
      <w:r w:rsidRPr="00F71BD2">
        <w:rPr>
          <w:rFonts w:ascii="Arial" w:hAnsi="Arial" w:cs="Arial"/>
          <w:sz w:val="32"/>
          <w:szCs w:val="32"/>
        </w:rPr>
        <w:t xml:space="preserve">eligible to apply if: </w:t>
      </w:r>
    </w:p>
    <w:p w14:paraId="5C2C05D3" w14:textId="4628A8DE" w:rsidR="002B3596" w:rsidRPr="00F71BD2" w:rsidRDefault="001D2EAF" w:rsidP="002B3596">
      <w:pPr>
        <w:pStyle w:val="ListParagraph"/>
        <w:numPr>
          <w:ilvl w:val="0"/>
          <w:numId w:val="8"/>
        </w:numPr>
        <w:rPr>
          <w:rFonts w:ascii="Arial" w:hAnsi="Arial" w:cs="Arial"/>
          <w:sz w:val="32"/>
          <w:szCs w:val="32"/>
        </w:rPr>
      </w:pPr>
      <w:r w:rsidRPr="00F71BD2">
        <w:rPr>
          <w:rFonts w:ascii="Arial" w:hAnsi="Arial" w:cs="Arial"/>
          <w:sz w:val="32"/>
          <w:szCs w:val="32"/>
        </w:rPr>
        <w:t xml:space="preserve">You are an established producer with significant experience or contacts within the industry. </w:t>
      </w:r>
    </w:p>
    <w:p w14:paraId="25FB960D" w14:textId="77777777" w:rsidR="000235D4" w:rsidRPr="00F71BD2" w:rsidRDefault="00EA11A9" w:rsidP="007803C4">
      <w:pPr>
        <w:rPr>
          <w:rFonts w:ascii="Arial" w:hAnsi="Arial" w:cs="Arial"/>
          <w:sz w:val="32"/>
          <w:szCs w:val="32"/>
        </w:rPr>
      </w:pPr>
      <w:r w:rsidRPr="00F71BD2">
        <w:rPr>
          <w:rFonts w:ascii="Arial" w:hAnsi="Arial" w:cs="Arial"/>
          <w:sz w:val="32"/>
          <w:szCs w:val="32"/>
        </w:rPr>
        <w:t xml:space="preserve">If you have any further questions about your eligibility or how the process works, please do not hesitate to get in touch </w:t>
      </w:r>
      <w:r w:rsidR="14760B4B" w:rsidRPr="00F71BD2">
        <w:rPr>
          <w:rFonts w:ascii="Arial" w:hAnsi="Arial" w:cs="Arial"/>
          <w:sz w:val="32"/>
          <w:szCs w:val="32"/>
        </w:rPr>
        <w:t>with</w:t>
      </w:r>
      <w:r w:rsidR="007476DD" w:rsidRPr="00F71BD2">
        <w:rPr>
          <w:rFonts w:ascii="Arial" w:hAnsi="Arial" w:cs="Arial"/>
          <w:sz w:val="32"/>
          <w:szCs w:val="32"/>
        </w:rPr>
        <w:t xml:space="preserve"> our Administrator,</w:t>
      </w:r>
      <w:r w:rsidRPr="00F71BD2">
        <w:rPr>
          <w:rFonts w:ascii="Arial" w:hAnsi="Arial" w:cs="Arial"/>
          <w:sz w:val="32"/>
          <w:szCs w:val="32"/>
        </w:rPr>
        <w:t xml:space="preserve"> </w:t>
      </w:r>
      <w:r w:rsidR="007476DD" w:rsidRPr="00F71BD2">
        <w:rPr>
          <w:rFonts w:ascii="Arial" w:hAnsi="Arial" w:cs="Arial"/>
          <w:sz w:val="32"/>
          <w:szCs w:val="32"/>
        </w:rPr>
        <w:t>Katie,</w:t>
      </w:r>
      <w:r w:rsidRPr="00F71BD2">
        <w:rPr>
          <w:rFonts w:ascii="Arial" w:hAnsi="Arial" w:cs="Arial"/>
          <w:sz w:val="32"/>
          <w:szCs w:val="32"/>
        </w:rPr>
        <w:t xml:space="preserve"> at </w:t>
      </w:r>
      <w:hyperlink r:id="rId12">
        <w:r w:rsidRPr="00F71BD2">
          <w:rPr>
            <w:rStyle w:val="Hyperlink"/>
            <w:rFonts w:ascii="Arial" w:hAnsi="Arial" w:cs="Arial"/>
            <w:color w:val="auto"/>
            <w:sz w:val="32"/>
            <w:szCs w:val="32"/>
          </w:rPr>
          <w:t>enquiries@stageone.uk.com</w:t>
        </w:r>
      </w:hyperlink>
      <w:r w:rsidRPr="00F71BD2">
        <w:rPr>
          <w:rFonts w:ascii="Arial" w:hAnsi="Arial" w:cs="Arial"/>
          <w:sz w:val="32"/>
          <w:szCs w:val="32"/>
        </w:rPr>
        <w:t xml:space="preserve"> or by calling 0207 5576737.</w:t>
      </w:r>
    </w:p>
    <w:p w14:paraId="3D79E133" w14:textId="19BCBA9C" w:rsidR="11A5F101" w:rsidRPr="00F71BD2" w:rsidRDefault="11A5F101" w:rsidP="11A5F101">
      <w:pPr>
        <w:rPr>
          <w:rFonts w:ascii="Arial" w:hAnsi="Arial" w:cs="Arial"/>
          <w:b/>
          <w:bCs/>
          <w:sz w:val="32"/>
          <w:szCs w:val="32"/>
        </w:rPr>
      </w:pPr>
    </w:p>
    <w:p w14:paraId="7805F4C3" w14:textId="77777777" w:rsidR="00F30E7E" w:rsidRPr="00F71BD2" w:rsidRDefault="00F30E7E" w:rsidP="008612D3">
      <w:pPr>
        <w:rPr>
          <w:rFonts w:ascii="Arial" w:hAnsi="Arial" w:cs="Arial"/>
          <w:b/>
          <w:bCs/>
          <w:sz w:val="32"/>
          <w:szCs w:val="32"/>
        </w:rPr>
      </w:pPr>
    </w:p>
    <w:p w14:paraId="6CAEA3CA" w14:textId="6BA6C5FA" w:rsidR="00357038" w:rsidRPr="00F71BD2" w:rsidRDefault="00357038" w:rsidP="008612D3">
      <w:pPr>
        <w:rPr>
          <w:rFonts w:ascii="Arial" w:hAnsi="Arial" w:cs="Arial"/>
          <w:b/>
          <w:sz w:val="32"/>
          <w:szCs w:val="32"/>
          <w:u w:val="single"/>
        </w:rPr>
      </w:pPr>
      <w:r w:rsidRPr="00F71BD2">
        <w:rPr>
          <w:rFonts w:ascii="Arial" w:hAnsi="Arial" w:cs="Arial"/>
          <w:b/>
          <w:sz w:val="32"/>
          <w:szCs w:val="32"/>
          <w:u w:val="single"/>
        </w:rPr>
        <w:t xml:space="preserve">Is this programme right for me? </w:t>
      </w:r>
    </w:p>
    <w:p w14:paraId="4EA1E78D" w14:textId="77777777" w:rsidR="000235D4" w:rsidRPr="00F71BD2" w:rsidRDefault="000235D4" w:rsidP="000235D4">
      <w:pPr>
        <w:rPr>
          <w:rFonts w:ascii="Arial" w:hAnsi="Arial" w:cs="Arial"/>
          <w:b/>
          <w:bCs/>
          <w:sz w:val="32"/>
          <w:szCs w:val="32"/>
        </w:rPr>
      </w:pPr>
      <w:r w:rsidRPr="00F71BD2">
        <w:rPr>
          <w:rFonts w:ascii="Arial" w:hAnsi="Arial" w:cs="Arial"/>
          <w:b/>
          <w:bCs/>
          <w:sz w:val="32"/>
          <w:szCs w:val="32"/>
        </w:rPr>
        <w:t xml:space="preserve">You may be a suitable candidate for the bursary if: </w:t>
      </w:r>
    </w:p>
    <w:p w14:paraId="343CFA25" w14:textId="48640DD9" w:rsidR="000235D4" w:rsidRPr="00F71BD2" w:rsidRDefault="000235D4" w:rsidP="000235D4">
      <w:pPr>
        <w:pStyle w:val="ListParagraph"/>
        <w:numPr>
          <w:ilvl w:val="0"/>
          <w:numId w:val="3"/>
        </w:numPr>
        <w:rPr>
          <w:rFonts w:ascii="Arial" w:hAnsi="Arial" w:cs="Arial"/>
          <w:sz w:val="32"/>
          <w:szCs w:val="32"/>
        </w:rPr>
      </w:pPr>
      <w:r w:rsidRPr="00F71BD2">
        <w:rPr>
          <w:rFonts w:ascii="Arial" w:hAnsi="Arial" w:cs="Arial"/>
          <w:sz w:val="32"/>
          <w:szCs w:val="32"/>
        </w:rPr>
        <w:t xml:space="preserve">You intend to develop you career as an independent commercial </w:t>
      </w:r>
      <w:r w:rsidR="008C1BE8" w:rsidRPr="00F71BD2">
        <w:rPr>
          <w:rFonts w:ascii="Arial" w:hAnsi="Arial" w:cs="Arial"/>
          <w:sz w:val="32"/>
          <w:szCs w:val="32"/>
        </w:rPr>
        <w:t>producer.</w:t>
      </w:r>
    </w:p>
    <w:p w14:paraId="225522D4" w14:textId="76EE3D32" w:rsidR="000235D4" w:rsidRPr="00F71BD2" w:rsidRDefault="000235D4" w:rsidP="000235D4">
      <w:pPr>
        <w:pStyle w:val="ListParagraph"/>
        <w:numPr>
          <w:ilvl w:val="0"/>
          <w:numId w:val="3"/>
        </w:numPr>
        <w:rPr>
          <w:rFonts w:ascii="Arial" w:hAnsi="Arial" w:cs="Arial"/>
          <w:sz w:val="32"/>
          <w:szCs w:val="32"/>
        </w:rPr>
      </w:pPr>
      <w:r w:rsidRPr="00F71BD2">
        <w:rPr>
          <w:rFonts w:ascii="Arial" w:hAnsi="Arial" w:cs="Arial"/>
          <w:sz w:val="32"/>
          <w:szCs w:val="32"/>
        </w:rPr>
        <w:t xml:space="preserve">You have projects in the </w:t>
      </w:r>
      <w:r w:rsidR="008C1BE8" w:rsidRPr="00F71BD2">
        <w:rPr>
          <w:rFonts w:ascii="Arial" w:hAnsi="Arial" w:cs="Arial"/>
          <w:sz w:val="32"/>
          <w:szCs w:val="32"/>
        </w:rPr>
        <w:t>pipeline,</w:t>
      </w:r>
      <w:r w:rsidRPr="00F71BD2">
        <w:rPr>
          <w:rFonts w:ascii="Arial" w:hAnsi="Arial" w:cs="Arial"/>
          <w:sz w:val="32"/>
          <w:szCs w:val="32"/>
        </w:rPr>
        <w:t xml:space="preserve"> and you just need the means to get them off the </w:t>
      </w:r>
      <w:r w:rsidR="008C1BE8" w:rsidRPr="00F71BD2">
        <w:rPr>
          <w:rFonts w:ascii="Arial" w:hAnsi="Arial" w:cs="Arial"/>
          <w:sz w:val="32"/>
          <w:szCs w:val="32"/>
        </w:rPr>
        <w:t>ground.</w:t>
      </w:r>
    </w:p>
    <w:p w14:paraId="3725DA23" w14:textId="64995DC6" w:rsidR="000235D4" w:rsidRPr="00F71BD2" w:rsidRDefault="000235D4" w:rsidP="000235D4">
      <w:pPr>
        <w:pStyle w:val="ListParagraph"/>
        <w:numPr>
          <w:ilvl w:val="0"/>
          <w:numId w:val="3"/>
        </w:numPr>
        <w:rPr>
          <w:rStyle w:val="cf01"/>
          <w:rFonts w:ascii="Arial" w:hAnsi="Arial" w:cs="Arial"/>
          <w:sz w:val="32"/>
          <w:szCs w:val="32"/>
        </w:rPr>
      </w:pPr>
      <w:r w:rsidRPr="00F71BD2">
        <w:rPr>
          <w:rStyle w:val="cf01"/>
          <w:rFonts w:ascii="Arial" w:hAnsi="Arial" w:cs="Arial"/>
          <w:sz w:val="32"/>
          <w:szCs w:val="32"/>
        </w:rPr>
        <w:t xml:space="preserve">You have experience producing small to mid-scale shows in the UK and are looking to scale </w:t>
      </w:r>
      <w:r w:rsidR="008C1BE8" w:rsidRPr="00F71BD2">
        <w:rPr>
          <w:rStyle w:val="cf01"/>
          <w:rFonts w:ascii="Arial" w:hAnsi="Arial" w:cs="Arial"/>
          <w:sz w:val="32"/>
          <w:szCs w:val="32"/>
        </w:rPr>
        <w:t>up.</w:t>
      </w:r>
    </w:p>
    <w:p w14:paraId="78FF6909" w14:textId="6AAF5D4D" w:rsidR="000235D4" w:rsidRPr="00F71BD2" w:rsidRDefault="00974853" w:rsidP="000235D4">
      <w:pPr>
        <w:pStyle w:val="ListParagraph"/>
        <w:numPr>
          <w:ilvl w:val="0"/>
          <w:numId w:val="3"/>
        </w:numPr>
        <w:rPr>
          <w:rStyle w:val="cf01"/>
          <w:rFonts w:ascii="Arial" w:hAnsi="Arial" w:cs="Arial"/>
          <w:sz w:val="32"/>
          <w:szCs w:val="32"/>
        </w:rPr>
      </w:pPr>
      <w:r w:rsidRPr="00F71BD2">
        <w:rPr>
          <w:rStyle w:val="cf01"/>
          <w:rFonts w:ascii="Arial" w:hAnsi="Arial" w:cs="Arial"/>
          <w:sz w:val="32"/>
          <w:szCs w:val="32"/>
        </w:rPr>
        <w:t>You have an interest in theatre producing and are looking to build a long-term relationship with Stage One</w:t>
      </w:r>
      <w:r w:rsidR="008C1BE8" w:rsidRPr="00F71BD2">
        <w:rPr>
          <w:rStyle w:val="cf01"/>
          <w:rFonts w:ascii="Arial" w:hAnsi="Arial" w:cs="Arial"/>
          <w:sz w:val="32"/>
          <w:szCs w:val="32"/>
        </w:rPr>
        <w:t>.</w:t>
      </w:r>
    </w:p>
    <w:p w14:paraId="35B79778" w14:textId="095774CA" w:rsidR="00974853" w:rsidRPr="00F71BD2" w:rsidRDefault="00974853" w:rsidP="000235D4">
      <w:pPr>
        <w:pStyle w:val="ListParagraph"/>
        <w:numPr>
          <w:ilvl w:val="0"/>
          <w:numId w:val="3"/>
        </w:numPr>
        <w:rPr>
          <w:rStyle w:val="cf01"/>
          <w:rFonts w:ascii="Arial" w:hAnsi="Arial" w:cs="Arial"/>
          <w:sz w:val="32"/>
          <w:szCs w:val="32"/>
        </w:rPr>
      </w:pPr>
      <w:r w:rsidRPr="00F71BD2">
        <w:rPr>
          <w:rStyle w:val="cf01"/>
          <w:rFonts w:ascii="Arial" w:hAnsi="Arial" w:cs="Arial"/>
          <w:sz w:val="32"/>
          <w:szCs w:val="32"/>
        </w:rPr>
        <w:t>You feel you have faced barriers in your career so f</w:t>
      </w:r>
      <w:r w:rsidR="001F195C" w:rsidRPr="00F71BD2">
        <w:rPr>
          <w:rStyle w:val="cf01"/>
          <w:rFonts w:ascii="Arial" w:hAnsi="Arial" w:cs="Arial"/>
          <w:sz w:val="32"/>
          <w:szCs w:val="32"/>
        </w:rPr>
        <w:t xml:space="preserve">ar which have had </w:t>
      </w:r>
      <w:r w:rsidR="00BE20A5" w:rsidRPr="00F71BD2">
        <w:rPr>
          <w:rStyle w:val="cf01"/>
          <w:rFonts w:ascii="Arial" w:hAnsi="Arial" w:cs="Arial"/>
          <w:sz w:val="32"/>
          <w:szCs w:val="32"/>
        </w:rPr>
        <w:t xml:space="preserve">an </w:t>
      </w:r>
      <w:r w:rsidR="001F195C" w:rsidRPr="00F71BD2">
        <w:rPr>
          <w:rStyle w:val="cf01"/>
          <w:rFonts w:ascii="Arial" w:hAnsi="Arial" w:cs="Arial"/>
          <w:sz w:val="32"/>
          <w:szCs w:val="32"/>
        </w:rPr>
        <w:t xml:space="preserve">impact on your </w:t>
      </w:r>
      <w:r w:rsidR="00FA45D3" w:rsidRPr="00F71BD2">
        <w:rPr>
          <w:rStyle w:val="cf01"/>
          <w:rFonts w:ascii="Arial" w:hAnsi="Arial" w:cs="Arial"/>
          <w:sz w:val="32"/>
          <w:szCs w:val="32"/>
        </w:rPr>
        <w:t>progress</w:t>
      </w:r>
      <w:r w:rsidR="001F195C" w:rsidRPr="00F71BD2">
        <w:rPr>
          <w:rStyle w:val="cf01"/>
          <w:rFonts w:ascii="Arial" w:hAnsi="Arial" w:cs="Arial"/>
          <w:sz w:val="32"/>
          <w:szCs w:val="32"/>
        </w:rPr>
        <w:t xml:space="preserve"> in the theatre industry</w:t>
      </w:r>
      <w:r w:rsidR="008C1BE8" w:rsidRPr="00F71BD2">
        <w:rPr>
          <w:rStyle w:val="cf01"/>
          <w:rFonts w:ascii="Arial" w:hAnsi="Arial" w:cs="Arial"/>
          <w:sz w:val="32"/>
          <w:szCs w:val="32"/>
        </w:rPr>
        <w:t>.</w:t>
      </w:r>
    </w:p>
    <w:p w14:paraId="058EFB4A" w14:textId="44EA543E" w:rsidR="008612D3" w:rsidRPr="00F71BD2" w:rsidRDefault="008612D3" w:rsidP="008612D3">
      <w:pPr>
        <w:rPr>
          <w:rFonts w:ascii="Arial" w:hAnsi="Arial" w:cs="Arial"/>
          <w:b/>
          <w:sz w:val="32"/>
          <w:szCs w:val="32"/>
        </w:rPr>
      </w:pPr>
      <w:r w:rsidRPr="00F71BD2">
        <w:rPr>
          <w:rFonts w:ascii="Arial" w:hAnsi="Arial" w:cs="Arial"/>
          <w:b/>
          <w:sz w:val="32"/>
          <w:szCs w:val="32"/>
        </w:rPr>
        <w:t>This might not be the right programme for you if:</w:t>
      </w:r>
    </w:p>
    <w:p w14:paraId="594AEC05" w14:textId="35046773" w:rsidR="008612D3" w:rsidRPr="00F71BD2" w:rsidRDefault="008612D3" w:rsidP="008612D3">
      <w:pPr>
        <w:pStyle w:val="ListParagraph"/>
        <w:numPr>
          <w:ilvl w:val="0"/>
          <w:numId w:val="3"/>
        </w:numPr>
        <w:rPr>
          <w:rFonts w:ascii="Arial" w:hAnsi="Arial" w:cs="Arial"/>
          <w:sz w:val="32"/>
          <w:szCs w:val="32"/>
        </w:rPr>
      </w:pPr>
      <w:r w:rsidRPr="00F71BD2">
        <w:rPr>
          <w:rFonts w:ascii="Arial" w:hAnsi="Arial" w:cs="Arial"/>
          <w:sz w:val="32"/>
          <w:szCs w:val="32"/>
        </w:rPr>
        <w:t xml:space="preserve">You primarily want to work in theatre as an actor, </w:t>
      </w:r>
      <w:r w:rsidR="008C1BE8" w:rsidRPr="00F71BD2">
        <w:rPr>
          <w:rFonts w:ascii="Arial" w:hAnsi="Arial" w:cs="Arial"/>
          <w:sz w:val="32"/>
          <w:szCs w:val="32"/>
        </w:rPr>
        <w:t>writer,</w:t>
      </w:r>
      <w:r w:rsidRPr="00F71BD2">
        <w:rPr>
          <w:rFonts w:ascii="Arial" w:hAnsi="Arial" w:cs="Arial"/>
          <w:sz w:val="32"/>
          <w:szCs w:val="32"/>
        </w:rPr>
        <w:t xml:space="preserve"> or director. </w:t>
      </w:r>
    </w:p>
    <w:p w14:paraId="2A4D671E" w14:textId="21683326" w:rsidR="008612D3" w:rsidRPr="00F71BD2" w:rsidRDefault="5CBFC301" w:rsidP="008612D3">
      <w:pPr>
        <w:pStyle w:val="ListParagraph"/>
        <w:numPr>
          <w:ilvl w:val="0"/>
          <w:numId w:val="3"/>
        </w:numPr>
        <w:rPr>
          <w:rFonts w:ascii="Arial" w:hAnsi="Arial" w:cs="Arial"/>
          <w:sz w:val="32"/>
          <w:szCs w:val="32"/>
        </w:rPr>
      </w:pPr>
      <w:r w:rsidRPr="00F71BD2">
        <w:rPr>
          <w:rFonts w:ascii="Arial" w:hAnsi="Arial" w:cs="Arial"/>
          <w:sz w:val="32"/>
          <w:szCs w:val="32"/>
        </w:rPr>
        <w:t>You are at the very start of your</w:t>
      </w:r>
      <w:r w:rsidR="0F876373" w:rsidRPr="00F71BD2">
        <w:rPr>
          <w:rFonts w:ascii="Arial" w:hAnsi="Arial" w:cs="Arial"/>
          <w:sz w:val="32"/>
          <w:szCs w:val="32"/>
        </w:rPr>
        <w:t xml:space="preserve"> producing</w:t>
      </w:r>
      <w:r w:rsidRPr="00F71BD2">
        <w:rPr>
          <w:rFonts w:ascii="Arial" w:hAnsi="Arial" w:cs="Arial"/>
          <w:sz w:val="32"/>
          <w:szCs w:val="32"/>
        </w:rPr>
        <w:t xml:space="preserve"> career and do not have projects or productions planned</w:t>
      </w:r>
      <w:r w:rsidR="55D12619" w:rsidRPr="00F71BD2">
        <w:rPr>
          <w:rFonts w:ascii="Arial" w:hAnsi="Arial" w:cs="Arial"/>
          <w:sz w:val="32"/>
          <w:szCs w:val="32"/>
        </w:rPr>
        <w:t xml:space="preserve"> – please get in </w:t>
      </w:r>
      <w:r w:rsidR="55D12619" w:rsidRPr="00F71BD2">
        <w:rPr>
          <w:rFonts w:ascii="Arial" w:hAnsi="Arial" w:cs="Arial"/>
          <w:sz w:val="32"/>
          <w:szCs w:val="32"/>
        </w:rPr>
        <w:lastRenderedPageBreak/>
        <w:t>touch with us to discuss other training opportunities available.</w:t>
      </w:r>
    </w:p>
    <w:p w14:paraId="0941E025" w14:textId="35103FDB" w:rsidR="11A5F101" w:rsidRPr="00F71BD2" w:rsidRDefault="11A5F101" w:rsidP="11A5F101">
      <w:pPr>
        <w:rPr>
          <w:rFonts w:ascii="Arial" w:hAnsi="Arial" w:cs="Arial"/>
          <w:b/>
          <w:bCs/>
          <w:sz w:val="32"/>
          <w:szCs w:val="32"/>
          <w:u w:val="single"/>
        </w:rPr>
      </w:pPr>
    </w:p>
    <w:p w14:paraId="20F55E2A" w14:textId="617E4116" w:rsidR="008612D3" w:rsidRPr="00F71BD2" w:rsidRDefault="008612D3" w:rsidP="008612D3">
      <w:pPr>
        <w:rPr>
          <w:rFonts w:ascii="Arial" w:hAnsi="Arial" w:cs="Arial"/>
          <w:b/>
          <w:sz w:val="32"/>
          <w:szCs w:val="32"/>
          <w:u w:val="single"/>
        </w:rPr>
      </w:pPr>
      <w:r w:rsidRPr="00F71BD2">
        <w:rPr>
          <w:rFonts w:ascii="Arial" w:hAnsi="Arial" w:cs="Arial"/>
          <w:b/>
          <w:sz w:val="32"/>
          <w:szCs w:val="32"/>
          <w:u w:val="single"/>
        </w:rPr>
        <w:t>What evidence do I need to support my application?</w:t>
      </w:r>
    </w:p>
    <w:p w14:paraId="1E329B14" w14:textId="3E64FE66" w:rsidR="004842C8" w:rsidRPr="00F71BD2" w:rsidRDefault="008612D3" w:rsidP="007803C4">
      <w:pPr>
        <w:rPr>
          <w:rFonts w:ascii="Arial" w:hAnsi="Arial" w:cs="Arial"/>
          <w:sz w:val="32"/>
          <w:szCs w:val="32"/>
        </w:rPr>
      </w:pPr>
      <w:r w:rsidRPr="00F71BD2">
        <w:rPr>
          <w:rFonts w:ascii="Arial" w:hAnsi="Arial" w:cs="Arial"/>
          <w:sz w:val="32"/>
          <w:szCs w:val="32"/>
        </w:rPr>
        <w:t xml:space="preserve">You </w:t>
      </w:r>
      <w:r w:rsidR="002B0A0E" w:rsidRPr="00F71BD2">
        <w:rPr>
          <w:rFonts w:ascii="Arial" w:hAnsi="Arial" w:cs="Arial"/>
          <w:sz w:val="32"/>
          <w:szCs w:val="32"/>
        </w:rPr>
        <w:t>must</w:t>
      </w:r>
      <w:r w:rsidRPr="00F71BD2">
        <w:rPr>
          <w:rFonts w:ascii="Arial" w:hAnsi="Arial" w:cs="Arial"/>
          <w:sz w:val="32"/>
          <w:szCs w:val="32"/>
        </w:rPr>
        <w:t xml:space="preserve"> provide:</w:t>
      </w:r>
    </w:p>
    <w:p w14:paraId="6C2EF84A" w14:textId="717CEAD0" w:rsidR="008612D3" w:rsidRPr="00F71BD2" w:rsidRDefault="008612D3" w:rsidP="008612D3">
      <w:pPr>
        <w:pStyle w:val="ListParagraph"/>
        <w:numPr>
          <w:ilvl w:val="0"/>
          <w:numId w:val="3"/>
        </w:numPr>
        <w:rPr>
          <w:rFonts w:ascii="Arial" w:hAnsi="Arial" w:cs="Arial"/>
          <w:sz w:val="32"/>
          <w:szCs w:val="32"/>
        </w:rPr>
      </w:pPr>
      <w:r w:rsidRPr="00F71BD2">
        <w:rPr>
          <w:rFonts w:ascii="Arial" w:hAnsi="Arial" w:cs="Arial"/>
          <w:sz w:val="32"/>
          <w:szCs w:val="32"/>
        </w:rPr>
        <w:t>An application form, including a budget detailing how you would spend the bursary (please see example application below)</w:t>
      </w:r>
    </w:p>
    <w:p w14:paraId="18BB85FB" w14:textId="3B570DED" w:rsidR="008612D3" w:rsidRPr="00F71BD2" w:rsidRDefault="008612D3" w:rsidP="008612D3">
      <w:pPr>
        <w:pStyle w:val="ListParagraph"/>
        <w:numPr>
          <w:ilvl w:val="0"/>
          <w:numId w:val="3"/>
        </w:numPr>
        <w:rPr>
          <w:rFonts w:ascii="Arial" w:hAnsi="Arial" w:cs="Arial"/>
          <w:sz w:val="32"/>
          <w:szCs w:val="32"/>
        </w:rPr>
      </w:pPr>
      <w:r w:rsidRPr="00F71BD2">
        <w:rPr>
          <w:rFonts w:ascii="Arial" w:hAnsi="Arial" w:cs="Arial"/>
          <w:sz w:val="32"/>
          <w:szCs w:val="32"/>
        </w:rPr>
        <w:t>An up to date CV</w:t>
      </w:r>
    </w:p>
    <w:p w14:paraId="15BE07C4" w14:textId="621624A3" w:rsidR="002B0A0E" w:rsidRPr="00F71BD2" w:rsidRDefault="002B0A0E" w:rsidP="002B0A0E">
      <w:pPr>
        <w:rPr>
          <w:rFonts w:ascii="Arial" w:hAnsi="Arial" w:cs="Arial"/>
          <w:sz w:val="32"/>
          <w:szCs w:val="32"/>
        </w:rPr>
      </w:pPr>
      <w:r w:rsidRPr="00F71BD2">
        <w:rPr>
          <w:rFonts w:ascii="Arial" w:hAnsi="Arial" w:cs="Arial"/>
          <w:sz w:val="32"/>
          <w:szCs w:val="32"/>
        </w:rPr>
        <w:t>Optional:</w:t>
      </w:r>
    </w:p>
    <w:p w14:paraId="06886D57" w14:textId="233D5C77" w:rsidR="002B0A0E" w:rsidRPr="00F71BD2" w:rsidRDefault="002B0A0E" w:rsidP="002B0A0E">
      <w:pPr>
        <w:pStyle w:val="ListParagraph"/>
        <w:numPr>
          <w:ilvl w:val="0"/>
          <w:numId w:val="3"/>
        </w:numPr>
        <w:rPr>
          <w:rFonts w:ascii="Arial" w:hAnsi="Arial" w:cs="Arial"/>
          <w:sz w:val="32"/>
          <w:szCs w:val="32"/>
        </w:rPr>
      </w:pPr>
      <w:r w:rsidRPr="00F71BD2">
        <w:rPr>
          <w:rFonts w:ascii="Arial" w:hAnsi="Arial" w:cs="Arial"/>
          <w:sz w:val="32"/>
          <w:szCs w:val="32"/>
        </w:rPr>
        <w:t>An equal opportunities monitoring form</w:t>
      </w:r>
    </w:p>
    <w:p w14:paraId="6110B876" w14:textId="33653A17" w:rsidR="0065110C" w:rsidRPr="00F71BD2" w:rsidRDefault="4FB2A921" w:rsidP="007803C4">
      <w:pPr>
        <w:rPr>
          <w:rFonts w:ascii="Arial" w:hAnsi="Arial" w:cs="Arial"/>
          <w:sz w:val="32"/>
          <w:szCs w:val="32"/>
        </w:rPr>
      </w:pPr>
      <w:r w:rsidRPr="00F71BD2">
        <w:rPr>
          <w:rFonts w:ascii="Arial" w:hAnsi="Arial" w:cs="Arial"/>
          <w:sz w:val="32"/>
          <w:szCs w:val="32"/>
        </w:rPr>
        <w:t xml:space="preserve">Shortlisted applicants will be invited to interview with our bursary panel. </w:t>
      </w:r>
    </w:p>
    <w:p w14:paraId="2F5B6665" w14:textId="77777777" w:rsidR="0047457E" w:rsidRPr="00F71BD2" w:rsidRDefault="0047457E" w:rsidP="007803C4">
      <w:pPr>
        <w:rPr>
          <w:rFonts w:ascii="Arial" w:hAnsi="Arial" w:cs="Arial"/>
          <w:sz w:val="32"/>
          <w:szCs w:val="32"/>
        </w:rPr>
      </w:pPr>
    </w:p>
    <w:p w14:paraId="624B763C" w14:textId="2349788D" w:rsidR="00E033CC" w:rsidRPr="00F71BD2" w:rsidRDefault="00E033CC" w:rsidP="007803C4">
      <w:pPr>
        <w:rPr>
          <w:rFonts w:ascii="Arial" w:hAnsi="Arial" w:cs="Arial"/>
          <w:b/>
          <w:sz w:val="32"/>
          <w:szCs w:val="32"/>
          <w:u w:val="single"/>
        </w:rPr>
      </w:pPr>
      <w:r w:rsidRPr="00F71BD2">
        <w:rPr>
          <w:rFonts w:ascii="Arial" w:hAnsi="Arial" w:cs="Arial"/>
          <w:b/>
          <w:sz w:val="32"/>
          <w:szCs w:val="32"/>
          <w:u w:val="single"/>
        </w:rPr>
        <w:t xml:space="preserve">How long </w:t>
      </w:r>
      <w:r w:rsidR="00B7218E" w:rsidRPr="00F71BD2">
        <w:rPr>
          <w:rFonts w:ascii="Arial" w:hAnsi="Arial" w:cs="Arial"/>
          <w:b/>
          <w:sz w:val="32"/>
          <w:szCs w:val="32"/>
          <w:u w:val="single"/>
        </w:rPr>
        <w:t>will the bursary support me</w:t>
      </w:r>
      <w:r w:rsidR="00BF1C92" w:rsidRPr="00F71BD2">
        <w:rPr>
          <w:rFonts w:ascii="Arial" w:hAnsi="Arial" w:cs="Arial"/>
          <w:b/>
          <w:sz w:val="32"/>
          <w:szCs w:val="32"/>
          <w:u w:val="single"/>
        </w:rPr>
        <w:t xml:space="preserve"> for? </w:t>
      </w:r>
    </w:p>
    <w:p w14:paraId="7C91DBDA" w14:textId="1381F88D" w:rsidR="008612D3" w:rsidRPr="00F71BD2" w:rsidRDefault="61C584F0" w:rsidP="007803C4">
      <w:pPr>
        <w:rPr>
          <w:rFonts w:ascii="Arial" w:hAnsi="Arial" w:cs="Arial"/>
          <w:sz w:val="32"/>
          <w:szCs w:val="32"/>
        </w:rPr>
      </w:pPr>
      <w:r w:rsidRPr="00F71BD2">
        <w:rPr>
          <w:rFonts w:ascii="Arial" w:hAnsi="Arial" w:cs="Arial"/>
          <w:sz w:val="32"/>
          <w:szCs w:val="32"/>
        </w:rPr>
        <w:t>We open bursary application</w:t>
      </w:r>
      <w:r w:rsidR="12B8E9BD" w:rsidRPr="00F71BD2">
        <w:rPr>
          <w:rFonts w:ascii="Arial" w:hAnsi="Arial" w:cs="Arial"/>
          <w:sz w:val="32"/>
          <w:szCs w:val="32"/>
        </w:rPr>
        <w:t>s</w:t>
      </w:r>
      <w:r w:rsidRPr="00F71BD2">
        <w:rPr>
          <w:rFonts w:ascii="Arial" w:hAnsi="Arial" w:cs="Arial"/>
          <w:sz w:val="32"/>
          <w:szCs w:val="32"/>
        </w:rPr>
        <w:t xml:space="preserve"> twice a year, </w:t>
      </w:r>
      <w:r w:rsidR="0047457E" w:rsidRPr="00F71BD2">
        <w:rPr>
          <w:rFonts w:ascii="Arial" w:hAnsi="Arial" w:cs="Arial"/>
          <w:sz w:val="32"/>
          <w:szCs w:val="32"/>
        </w:rPr>
        <w:t>and</w:t>
      </w:r>
      <w:r w:rsidRPr="00F71BD2">
        <w:rPr>
          <w:rFonts w:ascii="Arial" w:hAnsi="Arial" w:cs="Arial"/>
          <w:sz w:val="32"/>
          <w:szCs w:val="32"/>
        </w:rPr>
        <w:t xml:space="preserve"> each </w:t>
      </w:r>
      <w:r w:rsidR="6328C4F5" w:rsidRPr="00F71BD2">
        <w:rPr>
          <w:rFonts w:ascii="Arial" w:hAnsi="Arial" w:cs="Arial"/>
          <w:sz w:val="32"/>
          <w:szCs w:val="32"/>
        </w:rPr>
        <w:t>application is roughly intended to cover 6 months of the producers’ time</w:t>
      </w:r>
      <w:r w:rsidR="4235F80B" w:rsidRPr="00F71BD2">
        <w:rPr>
          <w:rFonts w:ascii="Arial" w:hAnsi="Arial" w:cs="Arial"/>
          <w:sz w:val="32"/>
          <w:szCs w:val="32"/>
        </w:rPr>
        <w:t xml:space="preserve">. </w:t>
      </w:r>
      <w:r w:rsidR="3D78E432" w:rsidRPr="00F71BD2">
        <w:rPr>
          <w:rFonts w:ascii="Arial" w:hAnsi="Arial" w:cs="Arial"/>
          <w:sz w:val="32"/>
          <w:szCs w:val="32"/>
        </w:rPr>
        <w:t xml:space="preserve">This is however flexible and intended as a guide. Please note </w:t>
      </w:r>
      <w:r w:rsidR="7E424722" w:rsidRPr="00F71BD2">
        <w:rPr>
          <w:rFonts w:ascii="Arial" w:hAnsi="Arial" w:cs="Arial"/>
          <w:sz w:val="32"/>
          <w:szCs w:val="32"/>
        </w:rPr>
        <w:t xml:space="preserve">the third aspect of the bursary support (office space) lasts for one year. </w:t>
      </w:r>
    </w:p>
    <w:p w14:paraId="5BB13883" w14:textId="77777777" w:rsidR="0047457E" w:rsidRPr="00F71BD2" w:rsidRDefault="0047457E" w:rsidP="007803C4">
      <w:pPr>
        <w:rPr>
          <w:rFonts w:ascii="Arial" w:hAnsi="Arial" w:cs="Arial"/>
          <w:sz w:val="32"/>
          <w:szCs w:val="32"/>
        </w:rPr>
      </w:pPr>
    </w:p>
    <w:p w14:paraId="38635847" w14:textId="77B7FE0C" w:rsidR="00BA70DF" w:rsidRPr="00F71BD2" w:rsidRDefault="00BA70DF" w:rsidP="00BA70DF">
      <w:pPr>
        <w:rPr>
          <w:rFonts w:ascii="Arial" w:hAnsi="Arial" w:cs="Arial"/>
          <w:b/>
          <w:sz w:val="32"/>
          <w:szCs w:val="32"/>
          <w:u w:val="single"/>
        </w:rPr>
      </w:pPr>
      <w:r w:rsidRPr="00F71BD2">
        <w:rPr>
          <w:rFonts w:ascii="Arial" w:hAnsi="Arial" w:cs="Arial"/>
          <w:b/>
          <w:sz w:val="32"/>
          <w:szCs w:val="32"/>
          <w:u w:val="single"/>
        </w:rPr>
        <w:t xml:space="preserve">Am I at the right stage in my career, or </w:t>
      </w:r>
      <w:r w:rsidR="00940CD1" w:rsidRPr="00F71BD2">
        <w:rPr>
          <w:rFonts w:ascii="Arial" w:hAnsi="Arial" w:cs="Arial"/>
          <w:b/>
          <w:sz w:val="32"/>
          <w:szCs w:val="32"/>
          <w:u w:val="single"/>
        </w:rPr>
        <w:t xml:space="preserve">is my project developed enough? </w:t>
      </w:r>
    </w:p>
    <w:p w14:paraId="24397525" w14:textId="35C4E1EE" w:rsidR="00AE619E" w:rsidRPr="00F71BD2" w:rsidRDefault="00C13624" w:rsidP="00BA70DF">
      <w:pPr>
        <w:rPr>
          <w:rFonts w:ascii="Arial" w:hAnsi="Arial" w:cs="Arial"/>
          <w:sz w:val="32"/>
          <w:szCs w:val="32"/>
        </w:rPr>
      </w:pPr>
      <w:r w:rsidRPr="00F71BD2">
        <w:rPr>
          <w:rFonts w:ascii="Arial" w:hAnsi="Arial" w:cs="Arial"/>
          <w:sz w:val="32"/>
          <w:szCs w:val="32"/>
        </w:rPr>
        <w:t>The</w:t>
      </w:r>
      <w:r w:rsidR="009C7217" w:rsidRPr="00F71BD2">
        <w:rPr>
          <w:rFonts w:ascii="Arial" w:hAnsi="Arial" w:cs="Arial"/>
          <w:sz w:val="32"/>
          <w:szCs w:val="32"/>
        </w:rPr>
        <w:t xml:space="preserve"> bursary scheme is </w:t>
      </w:r>
      <w:r w:rsidR="0075538D" w:rsidRPr="00F71BD2">
        <w:rPr>
          <w:rFonts w:ascii="Arial" w:hAnsi="Arial" w:cs="Arial"/>
          <w:sz w:val="32"/>
          <w:szCs w:val="32"/>
        </w:rPr>
        <w:t>to support emerging producers. For us, an emerging producer</w:t>
      </w:r>
      <w:r w:rsidR="00546382" w:rsidRPr="00F71BD2">
        <w:rPr>
          <w:rFonts w:ascii="Arial" w:hAnsi="Arial" w:cs="Arial"/>
          <w:sz w:val="32"/>
          <w:szCs w:val="32"/>
        </w:rPr>
        <w:t xml:space="preserve"> is at the early stages of their career</w:t>
      </w:r>
      <w:r w:rsidR="003165EB" w:rsidRPr="00F71BD2">
        <w:rPr>
          <w:rFonts w:ascii="Arial" w:hAnsi="Arial" w:cs="Arial"/>
          <w:sz w:val="32"/>
          <w:szCs w:val="32"/>
        </w:rPr>
        <w:t>, has some experience producing show</w:t>
      </w:r>
      <w:r w:rsidR="003868DB" w:rsidRPr="00F71BD2">
        <w:rPr>
          <w:rFonts w:ascii="Arial" w:hAnsi="Arial" w:cs="Arial"/>
          <w:sz w:val="32"/>
          <w:szCs w:val="32"/>
        </w:rPr>
        <w:t>s</w:t>
      </w:r>
      <w:r w:rsidR="0020028C" w:rsidRPr="00F71BD2">
        <w:rPr>
          <w:rFonts w:ascii="Arial" w:hAnsi="Arial" w:cs="Arial"/>
          <w:sz w:val="32"/>
          <w:szCs w:val="32"/>
        </w:rPr>
        <w:t xml:space="preserve"> and is looking to build more experience and contacts within the industry. </w:t>
      </w:r>
    </w:p>
    <w:p w14:paraId="563E794D" w14:textId="706D17DD" w:rsidR="00BA70DF" w:rsidRPr="00F71BD2" w:rsidRDefault="1788FA7F" w:rsidP="00BA70DF">
      <w:pPr>
        <w:rPr>
          <w:rFonts w:ascii="Arial" w:hAnsi="Arial" w:cs="Arial"/>
          <w:sz w:val="32"/>
          <w:szCs w:val="32"/>
        </w:rPr>
      </w:pPr>
      <w:r w:rsidRPr="00F71BD2">
        <w:rPr>
          <w:rFonts w:ascii="Arial" w:hAnsi="Arial" w:cs="Arial"/>
          <w:sz w:val="32"/>
          <w:szCs w:val="32"/>
        </w:rPr>
        <w:lastRenderedPageBreak/>
        <w:t>The bursary scheme is open to any age group and does not discriminate based on age. The programme is also designed to diversify the current field of theatre producers and therefore strongly encourages individuals from underrepresented backgrounds to apply.</w:t>
      </w:r>
    </w:p>
    <w:p w14:paraId="15C3C6B3" w14:textId="77777777" w:rsidR="0051656B" w:rsidRPr="00F71BD2" w:rsidRDefault="0051656B" w:rsidP="00BA70DF">
      <w:pPr>
        <w:rPr>
          <w:rFonts w:ascii="Arial" w:hAnsi="Arial" w:cs="Arial"/>
          <w:sz w:val="32"/>
          <w:szCs w:val="32"/>
        </w:rPr>
      </w:pPr>
    </w:p>
    <w:p w14:paraId="614AD895" w14:textId="5885E38C" w:rsidR="00FC09F8" w:rsidRPr="00F71BD2" w:rsidRDefault="00FC09F8" w:rsidP="007803C4">
      <w:pPr>
        <w:rPr>
          <w:rFonts w:ascii="Arial" w:hAnsi="Arial" w:cs="Arial"/>
          <w:b/>
          <w:sz w:val="32"/>
          <w:szCs w:val="32"/>
          <w:u w:val="single"/>
        </w:rPr>
      </w:pPr>
      <w:r w:rsidRPr="00F71BD2">
        <w:rPr>
          <w:rFonts w:ascii="Arial" w:hAnsi="Arial" w:cs="Arial"/>
          <w:b/>
          <w:sz w:val="32"/>
          <w:szCs w:val="32"/>
          <w:u w:val="single"/>
        </w:rPr>
        <w:t>What happens once I’m awarded the bursary?</w:t>
      </w:r>
    </w:p>
    <w:p w14:paraId="2747F9BB" w14:textId="06A1B9F8" w:rsidR="00FC09F8" w:rsidRPr="00F71BD2" w:rsidRDefault="4F9F52D9" w:rsidP="007803C4">
      <w:pPr>
        <w:rPr>
          <w:rFonts w:ascii="Arial" w:hAnsi="Arial" w:cs="Arial"/>
          <w:sz w:val="32"/>
          <w:szCs w:val="32"/>
        </w:rPr>
      </w:pPr>
      <w:r w:rsidRPr="00F71BD2">
        <w:rPr>
          <w:rFonts w:ascii="Arial" w:hAnsi="Arial" w:cs="Arial"/>
          <w:sz w:val="32"/>
          <w:szCs w:val="32"/>
        </w:rPr>
        <w:t>Successful candidates will have an initial meeting with Stage One to discuss the logistics of the bursary</w:t>
      </w:r>
      <w:r w:rsidR="3F54D7E2" w:rsidRPr="00F71BD2">
        <w:rPr>
          <w:rFonts w:ascii="Arial" w:hAnsi="Arial" w:cs="Arial"/>
          <w:sz w:val="32"/>
          <w:szCs w:val="32"/>
        </w:rPr>
        <w:t xml:space="preserve"> and answer any questions.</w:t>
      </w:r>
      <w:r w:rsidRPr="00F71BD2">
        <w:rPr>
          <w:rFonts w:ascii="Arial" w:hAnsi="Arial" w:cs="Arial"/>
          <w:sz w:val="32"/>
          <w:szCs w:val="32"/>
        </w:rPr>
        <w:t xml:space="preserve"> </w:t>
      </w:r>
      <w:r w:rsidR="6637E49C" w:rsidRPr="00F71BD2">
        <w:rPr>
          <w:rFonts w:ascii="Arial" w:hAnsi="Arial" w:cs="Arial"/>
          <w:sz w:val="32"/>
          <w:szCs w:val="32"/>
        </w:rPr>
        <w:t xml:space="preserve">We will also start the process of matching you with a mentor. </w:t>
      </w:r>
      <w:r w:rsidR="1ECA9A6C" w:rsidRPr="00F71BD2">
        <w:rPr>
          <w:rFonts w:ascii="Arial" w:hAnsi="Arial" w:cs="Arial"/>
          <w:sz w:val="32"/>
          <w:szCs w:val="32"/>
        </w:rPr>
        <w:t xml:space="preserve">Producers will invoice for </w:t>
      </w:r>
      <w:r w:rsidR="74D8EDA3" w:rsidRPr="00F71BD2">
        <w:rPr>
          <w:rFonts w:ascii="Arial" w:hAnsi="Arial" w:cs="Arial"/>
          <w:sz w:val="32"/>
          <w:szCs w:val="32"/>
        </w:rPr>
        <w:t xml:space="preserve">funds on a schedule which suits them – note we advise that you do not invoice </w:t>
      </w:r>
      <w:r w:rsidR="5EA3BB43" w:rsidRPr="00F71BD2">
        <w:rPr>
          <w:rFonts w:ascii="Arial" w:hAnsi="Arial" w:cs="Arial"/>
          <w:sz w:val="32"/>
          <w:szCs w:val="32"/>
        </w:rPr>
        <w:t xml:space="preserve">for your </w:t>
      </w:r>
      <w:r w:rsidR="7689FC3C" w:rsidRPr="00F71BD2">
        <w:rPr>
          <w:rFonts w:ascii="Arial" w:hAnsi="Arial" w:cs="Arial"/>
          <w:sz w:val="32"/>
          <w:szCs w:val="32"/>
        </w:rPr>
        <w:t xml:space="preserve">funds in one lump sum. </w:t>
      </w:r>
      <w:r w:rsidR="203B3075" w:rsidRPr="00F71BD2">
        <w:rPr>
          <w:rFonts w:ascii="Arial" w:hAnsi="Arial" w:cs="Arial"/>
          <w:sz w:val="32"/>
          <w:szCs w:val="32"/>
        </w:rPr>
        <w:t xml:space="preserve">With each invoice, you will be required to submit a report form to detail your progress and how the money is being used. This is to be discussed and signed off in conjunction with your mentor, who will need to also approve the payment of each invoice. </w:t>
      </w:r>
    </w:p>
    <w:p w14:paraId="2F69D45D" w14:textId="77777777" w:rsidR="0051656B" w:rsidRPr="00F71BD2" w:rsidRDefault="0051656B" w:rsidP="007803C4">
      <w:pPr>
        <w:rPr>
          <w:rFonts w:ascii="Arial" w:hAnsi="Arial" w:cs="Arial"/>
          <w:sz w:val="32"/>
          <w:szCs w:val="32"/>
        </w:rPr>
      </w:pPr>
    </w:p>
    <w:p w14:paraId="0ADA24DA" w14:textId="714E91A3" w:rsidR="008F7DA3" w:rsidRPr="00F71BD2" w:rsidRDefault="00435229" w:rsidP="007803C4">
      <w:pPr>
        <w:rPr>
          <w:rFonts w:ascii="Arial" w:hAnsi="Arial" w:cs="Arial"/>
          <w:b/>
          <w:sz w:val="32"/>
          <w:szCs w:val="32"/>
          <w:u w:val="single"/>
        </w:rPr>
      </w:pPr>
      <w:r w:rsidRPr="00F71BD2">
        <w:rPr>
          <w:rFonts w:ascii="Arial" w:hAnsi="Arial" w:cs="Arial"/>
          <w:b/>
          <w:bCs/>
          <w:sz w:val="32"/>
          <w:szCs w:val="32"/>
          <w:u w:val="single"/>
        </w:rPr>
        <w:t xml:space="preserve">How is the bursary scheme funded? </w:t>
      </w:r>
    </w:p>
    <w:p w14:paraId="0BB99B35" w14:textId="2F292EB5" w:rsidR="00E859CF" w:rsidRPr="00F71BD2" w:rsidRDefault="00435229" w:rsidP="007803C4">
      <w:pPr>
        <w:rPr>
          <w:rFonts w:ascii="Arial" w:hAnsi="Arial" w:cs="Arial"/>
          <w:sz w:val="32"/>
          <w:szCs w:val="32"/>
        </w:rPr>
      </w:pPr>
      <w:r w:rsidRPr="00F71BD2">
        <w:rPr>
          <w:rFonts w:ascii="Arial" w:hAnsi="Arial" w:cs="Arial"/>
          <w:sz w:val="32"/>
          <w:szCs w:val="32"/>
        </w:rPr>
        <w:t xml:space="preserve">The Bursary Scheme is generously supported </w:t>
      </w:r>
      <w:r w:rsidR="007B4591" w:rsidRPr="00F71BD2">
        <w:rPr>
          <w:rFonts w:ascii="Arial" w:hAnsi="Arial" w:cs="Arial"/>
          <w:sz w:val="32"/>
          <w:szCs w:val="32"/>
        </w:rPr>
        <w:t xml:space="preserve">Theatre Development Trust, The Walt Disney Company, AKA, See Tickets, Ray Cooney Plays,  Nyman Libson Paul, The Mackintosh Foundation, Moore Kingston Smith, The Underwood Trust, Shaftesbury Theatre, </w:t>
      </w:r>
      <w:proofErr w:type="spellStart"/>
      <w:r w:rsidR="007B4591" w:rsidRPr="00F71BD2">
        <w:rPr>
          <w:rFonts w:ascii="Arial" w:hAnsi="Arial" w:cs="Arial"/>
          <w:sz w:val="32"/>
          <w:szCs w:val="32"/>
        </w:rPr>
        <w:t>Tysers</w:t>
      </w:r>
      <w:proofErr w:type="spellEnd"/>
      <w:r w:rsidR="007B4591" w:rsidRPr="00F71BD2">
        <w:rPr>
          <w:rFonts w:ascii="Arial" w:hAnsi="Arial" w:cs="Arial"/>
          <w:sz w:val="32"/>
          <w:szCs w:val="32"/>
        </w:rPr>
        <w:t xml:space="preserve"> Retail Limited, Andrew </w:t>
      </w:r>
      <w:proofErr w:type="spellStart"/>
      <w:r w:rsidR="007B4591" w:rsidRPr="00F71BD2">
        <w:rPr>
          <w:rFonts w:ascii="Arial" w:hAnsi="Arial" w:cs="Arial"/>
          <w:sz w:val="32"/>
          <w:szCs w:val="32"/>
        </w:rPr>
        <w:t>Treagus</w:t>
      </w:r>
      <w:proofErr w:type="spellEnd"/>
      <w:r w:rsidR="007B4591" w:rsidRPr="00F71BD2">
        <w:rPr>
          <w:rFonts w:ascii="Arial" w:hAnsi="Arial" w:cs="Arial"/>
          <w:sz w:val="32"/>
          <w:szCs w:val="32"/>
        </w:rPr>
        <w:t xml:space="preserve"> Associates Limited and Eilene Davidson Productions, The Estate of Sir Peter and Lady Saunders. </w:t>
      </w:r>
    </w:p>
    <w:p w14:paraId="14AD6DB4" w14:textId="63F9F36F" w:rsidR="00E859CF" w:rsidRDefault="0051656B" w:rsidP="007803C4">
      <w:pPr>
        <w:rPr>
          <w:rFonts w:ascii="Arial" w:hAnsi="Arial" w:cs="Arial"/>
          <w:sz w:val="32"/>
          <w:szCs w:val="32"/>
        </w:rPr>
      </w:pPr>
      <w:r w:rsidRPr="00F71BD2">
        <w:rPr>
          <w:rFonts w:ascii="Arial" w:hAnsi="Arial" w:cs="Arial"/>
          <w:sz w:val="32"/>
          <w:szCs w:val="32"/>
        </w:rPr>
        <w:t>----------------------------------------------------------------</w:t>
      </w:r>
    </w:p>
    <w:p w14:paraId="44CEBA98" w14:textId="77777777" w:rsidR="00F71BD2" w:rsidRPr="00F71BD2" w:rsidRDefault="00F71BD2" w:rsidP="007803C4">
      <w:pPr>
        <w:rPr>
          <w:rFonts w:ascii="Arial" w:hAnsi="Arial" w:cs="Arial"/>
          <w:sz w:val="32"/>
          <w:szCs w:val="32"/>
        </w:rPr>
      </w:pPr>
    </w:p>
    <w:p w14:paraId="5017EFCB" w14:textId="77777777" w:rsidR="00511F37" w:rsidRPr="00F71BD2" w:rsidRDefault="00FD4A6A" w:rsidP="007803C4">
      <w:pPr>
        <w:rPr>
          <w:rFonts w:ascii="Arial" w:hAnsi="Arial" w:cs="Arial"/>
          <w:b/>
          <w:bCs/>
          <w:sz w:val="32"/>
          <w:szCs w:val="32"/>
          <w:u w:val="single"/>
        </w:rPr>
      </w:pPr>
      <w:r w:rsidRPr="00F71BD2">
        <w:rPr>
          <w:rFonts w:ascii="Arial" w:hAnsi="Arial" w:cs="Arial"/>
          <w:b/>
          <w:bCs/>
          <w:sz w:val="32"/>
          <w:szCs w:val="32"/>
          <w:u w:val="single"/>
        </w:rPr>
        <w:lastRenderedPageBreak/>
        <w:t xml:space="preserve">Example </w:t>
      </w:r>
      <w:r w:rsidR="00732E63" w:rsidRPr="00F71BD2">
        <w:rPr>
          <w:rFonts w:ascii="Arial" w:hAnsi="Arial" w:cs="Arial"/>
          <w:b/>
          <w:bCs/>
          <w:sz w:val="32"/>
          <w:szCs w:val="32"/>
          <w:u w:val="single"/>
        </w:rPr>
        <w:t>A</w:t>
      </w:r>
      <w:r w:rsidR="000A0365" w:rsidRPr="00F71BD2">
        <w:rPr>
          <w:rFonts w:ascii="Arial" w:hAnsi="Arial" w:cs="Arial"/>
          <w:b/>
          <w:bCs/>
          <w:sz w:val="32"/>
          <w:szCs w:val="32"/>
          <w:u w:val="single"/>
        </w:rPr>
        <w:t xml:space="preserve">pplication </w:t>
      </w:r>
      <w:r w:rsidR="00732E63" w:rsidRPr="00F71BD2">
        <w:rPr>
          <w:rFonts w:ascii="Arial" w:hAnsi="Arial" w:cs="Arial"/>
          <w:b/>
          <w:bCs/>
          <w:sz w:val="32"/>
          <w:szCs w:val="32"/>
          <w:u w:val="single"/>
        </w:rPr>
        <w:t>F</w:t>
      </w:r>
      <w:r w:rsidR="000A0365" w:rsidRPr="00F71BD2">
        <w:rPr>
          <w:rFonts w:ascii="Arial" w:hAnsi="Arial" w:cs="Arial"/>
          <w:b/>
          <w:bCs/>
          <w:sz w:val="32"/>
          <w:szCs w:val="32"/>
          <w:u w:val="single"/>
        </w:rPr>
        <w:t>orm:</w:t>
      </w:r>
      <w:r w:rsidR="00857705" w:rsidRPr="00F71BD2">
        <w:rPr>
          <w:rFonts w:ascii="Arial" w:hAnsi="Arial" w:cs="Arial"/>
          <w:b/>
          <w:bCs/>
          <w:sz w:val="32"/>
          <w:szCs w:val="32"/>
          <w:u w:val="single"/>
        </w:rPr>
        <w:t xml:space="preserve"> -</w:t>
      </w:r>
    </w:p>
    <w:p w14:paraId="289B1D55" w14:textId="7DA318F1" w:rsidR="000A0365" w:rsidRPr="00F71BD2" w:rsidRDefault="00511F37" w:rsidP="007803C4">
      <w:pPr>
        <w:rPr>
          <w:rFonts w:ascii="Arial" w:hAnsi="Arial" w:cs="Arial"/>
          <w:i/>
          <w:iCs/>
          <w:sz w:val="32"/>
          <w:szCs w:val="32"/>
        </w:rPr>
      </w:pPr>
      <w:r w:rsidRPr="00F71BD2">
        <w:rPr>
          <w:rFonts w:ascii="Arial" w:hAnsi="Arial" w:cs="Arial"/>
          <w:i/>
          <w:iCs/>
          <w:sz w:val="32"/>
          <w:szCs w:val="32"/>
        </w:rPr>
        <w:t>This is an example application form</w:t>
      </w:r>
      <w:r w:rsidR="00DF297A" w:rsidRPr="00F71BD2">
        <w:rPr>
          <w:rFonts w:ascii="Arial" w:hAnsi="Arial" w:cs="Arial"/>
          <w:i/>
          <w:iCs/>
          <w:sz w:val="32"/>
          <w:szCs w:val="32"/>
        </w:rPr>
        <w:t xml:space="preserve"> – it may be your application is longer than this. </w:t>
      </w:r>
    </w:p>
    <w:p w14:paraId="27C14544" w14:textId="65ADB1B8" w:rsidR="00FD4A6A" w:rsidRPr="00F71BD2" w:rsidRDefault="00FD4A6A" w:rsidP="007803C4">
      <w:pPr>
        <w:rPr>
          <w:rFonts w:ascii="Arial" w:hAnsi="Arial" w:cs="Arial"/>
          <w:sz w:val="32"/>
          <w:szCs w:val="32"/>
        </w:rPr>
      </w:pPr>
      <w:r w:rsidRPr="00F71BD2">
        <w:rPr>
          <w:rFonts w:ascii="Arial" w:hAnsi="Arial" w:cs="Arial"/>
          <w:sz w:val="32"/>
          <w:szCs w:val="32"/>
        </w:rPr>
        <w:t>You may fill in any sections you feel applicable to your application – please also feel free to add notes</w:t>
      </w:r>
      <w:r w:rsidR="00B13C7D" w:rsidRPr="00F71BD2">
        <w:rPr>
          <w:rFonts w:ascii="Arial" w:hAnsi="Arial" w:cs="Arial"/>
          <w:sz w:val="32"/>
          <w:szCs w:val="32"/>
        </w:rPr>
        <w:t xml:space="preserve"> and extra lines in the budget</w:t>
      </w:r>
      <w:r w:rsidRPr="00F71BD2">
        <w:rPr>
          <w:rFonts w:ascii="Arial" w:hAnsi="Arial" w:cs="Arial"/>
          <w:sz w:val="32"/>
          <w:szCs w:val="32"/>
        </w:rPr>
        <w:t xml:space="preserve"> to make it as relevant to your </w:t>
      </w:r>
      <w:r w:rsidR="009249F1" w:rsidRPr="00F71BD2">
        <w:rPr>
          <w:rFonts w:ascii="Arial" w:hAnsi="Arial" w:cs="Arial"/>
          <w:sz w:val="32"/>
          <w:szCs w:val="32"/>
        </w:rPr>
        <w:t>application</w:t>
      </w:r>
      <w:r w:rsidRPr="00F71BD2">
        <w:rPr>
          <w:rFonts w:ascii="Arial" w:hAnsi="Arial" w:cs="Arial"/>
          <w:sz w:val="32"/>
          <w:szCs w:val="32"/>
        </w:rPr>
        <w:t xml:space="preserve"> as possible.</w:t>
      </w:r>
    </w:p>
    <w:p w14:paraId="20E47EF0" w14:textId="54AF7F56" w:rsidR="00FD4A6A" w:rsidRPr="00F71BD2" w:rsidRDefault="00FD4A6A" w:rsidP="007803C4">
      <w:pPr>
        <w:rPr>
          <w:rFonts w:ascii="Arial" w:hAnsi="Arial" w:cs="Arial"/>
          <w:sz w:val="32"/>
          <w:szCs w:val="32"/>
        </w:rPr>
      </w:pPr>
      <w:r w:rsidRPr="00F71BD2">
        <w:rPr>
          <w:rFonts w:ascii="Arial" w:hAnsi="Arial" w:cs="Arial"/>
          <w:b/>
          <w:bCs/>
          <w:sz w:val="32"/>
          <w:szCs w:val="32"/>
        </w:rPr>
        <w:t>Name</w:t>
      </w:r>
      <w:r w:rsidRPr="00F71BD2">
        <w:rPr>
          <w:rFonts w:ascii="Arial" w:hAnsi="Arial" w:cs="Arial"/>
          <w:sz w:val="32"/>
          <w:szCs w:val="32"/>
        </w:rPr>
        <w:t xml:space="preserve">: </w:t>
      </w:r>
      <w:r w:rsidR="009249F1" w:rsidRPr="00F71BD2">
        <w:rPr>
          <w:rFonts w:ascii="Arial" w:hAnsi="Arial" w:cs="Arial"/>
          <w:sz w:val="32"/>
          <w:szCs w:val="32"/>
        </w:rPr>
        <w:t xml:space="preserve">Producer </w:t>
      </w:r>
    </w:p>
    <w:p w14:paraId="6BB4DB35" w14:textId="5D744804" w:rsidR="00EA11A9" w:rsidRPr="00F71BD2" w:rsidRDefault="00EA11A9" w:rsidP="007803C4">
      <w:pPr>
        <w:rPr>
          <w:rFonts w:ascii="Arial" w:hAnsi="Arial" w:cs="Arial"/>
          <w:sz w:val="32"/>
          <w:szCs w:val="32"/>
        </w:rPr>
      </w:pPr>
      <w:r w:rsidRPr="00F71BD2">
        <w:rPr>
          <w:rFonts w:ascii="Arial" w:hAnsi="Arial" w:cs="Arial"/>
          <w:b/>
          <w:bCs/>
          <w:sz w:val="32"/>
          <w:szCs w:val="32"/>
        </w:rPr>
        <w:t>Email Address</w:t>
      </w:r>
      <w:r w:rsidRPr="00F71BD2">
        <w:rPr>
          <w:rFonts w:ascii="Arial" w:hAnsi="Arial" w:cs="Arial"/>
          <w:sz w:val="32"/>
          <w:szCs w:val="32"/>
        </w:rPr>
        <w:t xml:space="preserve">: </w:t>
      </w:r>
      <w:hyperlink r:id="rId13" w:history="1">
        <w:r w:rsidRPr="00F71BD2">
          <w:rPr>
            <w:rStyle w:val="Hyperlink"/>
            <w:rFonts w:ascii="Arial" w:hAnsi="Arial" w:cs="Arial"/>
            <w:color w:val="auto"/>
            <w:sz w:val="32"/>
            <w:szCs w:val="32"/>
          </w:rPr>
          <w:t>enquiries@stageone.uk.com</w:t>
        </w:r>
      </w:hyperlink>
      <w:r w:rsidRPr="00F71BD2">
        <w:rPr>
          <w:rFonts w:ascii="Arial" w:hAnsi="Arial" w:cs="Arial"/>
          <w:sz w:val="32"/>
          <w:szCs w:val="32"/>
        </w:rPr>
        <w:tab/>
      </w:r>
    </w:p>
    <w:p w14:paraId="55DC5DFE" w14:textId="1364DD65" w:rsidR="00EA11A9" w:rsidRPr="00F71BD2" w:rsidRDefault="00EA11A9" w:rsidP="007803C4">
      <w:pPr>
        <w:rPr>
          <w:rFonts w:ascii="Arial" w:hAnsi="Arial" w:cs="Arial"/>
          <w:sz w:val="32"/>
          <w:szCs w:val="32"/>
        </w:rPr>
      </w:pPr>
      <w:r w:rsidRPr="00F71BD2">
        <w:rPr>
          <w:rFonts w:ascii="Arial" w:hAnsi="Arial" w:cs="Arial"/>
          <w:b/>
          <w:bCs/>
          <w:sz w:val="32"/>
          <w:szCs w:val="32"/>
        </w:rPr>
        <w:t>Telephone Number</w:t>
      </w:r>
      <w:r w:rsidRPr="00F71BD2">
        <w:rPr>
          <w:rFonts w:ascii="Arial" w:hAnsi="Arial" w:cs="Arial"/>
          <w:sz w:val="32"/>
          <w:szCs w:val="32"/>
        </w:rPr>
        <w:t>: 0207 5576737</w:t>
      </w:r>
    </w:p>
    <w:p w14:paraId="5B2345C7" w14:textId="336190B0" w:rsidR="000A0365" w:rsidRPr="00F71BD2" w:rsidRDefault="00FD4A6A" w:rsidP="007803C4">
      <w:pPr>
        <w:rPr>
          <w:rFonts w:ascii="Arial" w:hAnsi="Arial" w:cs="Arial"/>
          <w:sz w:val="32"/>
          <w:szCs w:val="32"/>
        </w:rPr>
      </w:pPr>
      <w:r w:rsidRPr="00F71BD2">
        <w:rPr>
          <w:rFonts w:ascii="Arial" w:hAnsi="Arial" w:cs="Arial"/>
          <w:b/>
          <w:bCs/>
          <w:sz w:val="32"/>
          <w:szCs w:val="32"/>
        </w:rPr>
        <w:t>Total amount applying for</w:t>
      </w:r>
      <w:r w:rsidRPr="00F71BD2">
        <w:rPr>
          <w:rFonts w:ascii="Arial" w:hAnsi="Arial" w:cs="Arial"/>
          <w:sz w:val="32"/>
          <w:szCs w:val="32"/>
        </w:rPr>
        <w:t>:</w:t>
      </w:r>
      <w:r w:rsidR="00B13C7D" w:rsidRPr="00F71BD2">
        <w:rPr>
          <w:rFonts w:ascii="Arial" w:hAnsi="Arial" w:cs="Arial"/>
          <w:sz w:val="32"/>
          <w:szCs w:val="32"/>
        </w:rPr>
        <w:t xml:space="preserve"> £</w:t>
      </w:r>
      <w:r w:rsidR="000128E1" w:rsidRPr="00F71BD2">
        <w:rPr>
          <w:rFonts w:ascii="Arial" w:hAnsi="Arial" w:cs="Arial"/>
          <w:sz w:val="32"/>
          <w:szCs w:val="32"/>
        </w:rPr>
        <w:t>7,700</w:t>
      </w:r>
    </w:p>
    <w:p w14:paraId="541B72C6" w14:textId="01202E2C" w:rsidR="00FD4A6A" w:rsidRPr="00F71BD2" w:rsidRDefault="00FD4A6A" w:rsidP="007803C4">
      <w:pPr>
        <w:rPr>
          <w:rFonts w:ascii="Arial" w:hAnsi="Arial" w:cs="Arial"/>
          <w:b/>
          <w:bCs/>
          <w:sz w:val="32"/>
          <w:szCs w:val="32"/>
        </w:rPr>
      </w:pPr>
      <w:r w:rsidRPr="00F71BD2">
        <w:rPr>
          <w:rFonts w:ascii="Arial" w:hAnsi="Arial" w:cs="Arial"/>
          <w:b/>
          <w:bCs/>
          <w:sz w:val="32"/>
          <w:szCs w:val="32"/>
        </w:rPr>
        <w:t>Application for personal financial support:</w:t>
      </w:r>
    </w:p>
    <w:tbl>
      <w:tblPr>
        <w:tblStyle w:val="TableGrid"/>
        <w:tblW w:w="9161" w:type="dxa"/>
        <w:tblLook w:val="04A0" w:firstRow="1" w:lastRow="0" w:firstColumn="1" w:lastColumn="0" w:noHBand="0" w:noVBand="1"/>
      </w:tblPr>
      <w:tblGrid>
        <w:gridCol w:w="2064"/>
        <w:gridCol w:w="2438"/>
        <w:gridCol w:w="2373"/>
        <w:gridCol w:w="2286"/>
      </w:tblGrid>
      <w:tr w:rsidR="00FD4A6A" w:rsidRPr="00F71BD2" w14:paraId="3550E9B8" w14:textId="77777777" w:rsidTr="00B13C7D">
        <w:trPr>
          <w:trHeight w:val="533"/>
        </w:trPr>
        <w:tc>
          <w:tcPr>
            <w:tcW w:w="2064" w:type="dxa"/>
          </w:tcPr>
          <w:p w14:paraId="41A87E21" w14:textId="77777777" w:rsidR="00FD4A6A" w:rsidRPr="00F71BD2" w:rsidRDefault="00FD4A6A">
            <w:pPr>
              <w:rPr>
                <w:rFonts w:ascii="Arial" w:hAnsi="Arial" w:cs="Arial"/>
                <w:b/>
                <w:bCs/>
                <w:sz w:val="32"/>
                <w:szCs w:val="32"/>
              </w:rPr>
            </w:pPr>
            <w:r w:rsidRPr="00F71BD2">
              <w:rPr>
                <w:rFonts w:ascii="Arial" w:hAnsi="Arial" w:cs="Arial"/>
                <w:b/>
                <w:bCs/>
                <w:sz w:val="32"/>
                <w:szCs w:val="32"/>
              </w:rPr>
              <w:t>Amount Applying For</w:t>
            </w:r>
          </w:p>
        </w:tc>
        <w:tc>
          <w:tcPr>
            <w:tcW w:w="2438" w:type="dxa"/>
          </w:tcPr>
          <w:p w14:paraId="77FB9F89" w14:textId="77777777" w:rsidR="00FD4A6A" w:rsidRPr="00F71BD2" w:rsidRDefault="00FD4A6A">
            <w:pPr>
              <w:rPr>
                <w:rFonts w:ascii="Arial" w:hAnsi="Arial" w:cs="Arial"/>
                <w:b/>
                <w:bCs/>
                <w:sz w:val="32"/>
                <w:szCs w:val="32"/>
              </w:rPr>
            </w:pPr>
            <w:r w:rsidRPr="00F71BD2">
              <w:rPr>
                <w:rFonts w:ascii="Arial" w:hAnsi="Arial" w:cs="Arial"/>
                <w:b/>
                <w:bCs/>
                <w:sz w:val="32"/>
                <w:szCs w:val="32"/>
              </w:rPr>
              <w:t>Support for:</w:t>
            </w:r>
          </w:p>
        </w:tc>
        <w:tc>
          <w:tcPr>
            <w:tcW w:w="2373" w:type="dxa"/>
          </w:tcPr>
          <w:p w14:paraId="0B244C06" w14:textId="708DBB8E" w:rsidR="00FD4A6A" w:rsidRPr="00F71BD2" w:rsidRDefault="00FD4A6A">
            <w:pPr>
              <w:rPr>
                <w:rFonts w:ascii="Arial" w:hAnsi="Arial" w:cs="Arial"/>
                <w:b/>
                <w:bCs/>
                <w:sz w:val="32"/>
                <w:szCs w:val="32"/>
              </w:rPr>
            </w:pPr>
            <w:r w:rsidRPr="00F71BD2">
              <w:rPr>
                <w:rFonts w:ascii="Arial" w:hAnsi="Arial" w:cs="Arial"/>
                <w:b/>
                <w:bCs/>
                <w:sz w:val="32"/>
                <w:szCs w:val="32"/>
              </w:rPr>
              <w:t>Dates support designated for</w:t>
            </w:r>
            <w:r w:rsidR="00B13C7D" w:rsidRPr="00F71BD2">
              <w:rPr>
                <w:rFonts w:ascii="Arial" w:hAnsi="Arial" w:cs="Arial"/>
                <w:b/>
                <w:bCs/>
                <w:sz w:val="32"/>
                <w:szCs w:val="32"/>
              </w:rPr>
              <w:t>:</w:t>
            </w:r>
          </w:p>
        </w:tc>
        <w:tc>
          <w:tcPr>
            <w:tcW w:w="2286" w:type="dxa"/>
          </w:tcPr>
          <w:p w14:paraId="0A854266" w14:textId="08612183" w:rsidR="00FD4A6A" w:rsidRPr="00F71BD2" w:rsidRDefault="00FD4A6A">
            <w:pPr>
              <w:rPr>
                <w:rFonts w:ascii="Arial" w:hAnsi="Arial" w:cs="Arial"/>
                <w:b/>
                <w:bCs/>
                <w:sz w:val="32"/>
                <w:szCs w:val="32"/>
              </w:rPr>
            </w:pPr>
            <w:r w:rsidRPr="00F71BD2">
              <w:rPr>
                <w:rFonts w:ascii="Arial" w:hAnsi="Arial" w:cs="Arial"/>
                <w:b/>
                <w:bCs/>
                <w:sz w:val="32"/>
                <w:szCs w:val="32"/>
              </w:rPr>
              <w:t>Notes</w:t>
            </w:r>
            <w:r w:rsidR="00B13C7D" w:rsidRPr="00F71BD2">
              <w:rPr>
                <w:rFonts w:ascii="Arial" w:hAnsi="Arial" w:cs="Arial"/>
                <w:b/>
                <w:bCs/>
                <w:sz w:val="32"/>
                <w:szCs w:val="32"/>
              </w:rPr>
              <w:t>:</w:t>
            </w:r>
          </w:p>
        </w:tc>
      </w:tr>
      <w:tr w:rsidR="00FD4A6A" w:rsidRPr="00F71BD2" w14:paraId="470A33D7" w14:textId="77777777" w:rsidTr="00B13C7D">
        <w:trPr>
          <w:trHeight w:val="548"/>
        </w:trPr>
        <w:tc>
          <w:tcPr>
            <w:tcW w:w="2064" w:type="dxa"/>
          </w:tcPr>
          <w:p w14:paraId="7C230731" w14:textId="582C9305" w:rsidR="00FD4A6A" w:rsidRPr="00F71BD2" w:rsidRDefault="00FD4A6A">
            <w:pPr>
              <w:rPr>
                <w:rFonts w:ascii="Arial" w:hAnsi="Arial" w:cs="Arial"/>
                <w:sz w:val="32"/>
                <w:szCs w:val="32"/>
              </w:rPr>
            </w:pPr>
            <w:r w:rsidRPr="00F71BD2">
              <w:rPr>
                <w:rFonts w:ascii="Arial" w:hAnsi="Arial" w:cs="Arial"/>
                <w:sz w:val="32"/>
                <w:szCs w:val="32"/>
              </w:rPr>
              <w:t>£5,000</w:t>
            </w:r>
          </w:p>
        </w:tc>
        <w:tc>
          <w:tcPr>
            <w:tcW w:w="2438" w:type="dxa"/>
          </w:tcPr>
          <w:p w14:paraId="66D7CA5A" w14:textId="6EB05BE4" w:rsidR="00FD4A6A" w:rsidRPr="00F71BD2" w:rsidRDefault="00FD4A6A">
            <w:pPr>
              <w:rPr>
                <w:rFonts w:ascii="Arial" w:hAnsi="Arial" w:cs="Arial"/>
                <w:sz w:val="32"/>
                <w:szCs w:val="32"/>
              </w:rPr>
            </w:pPr>
            <w:r w:rsidRPr="00F71BD2">
              <w:rPr>
                <w:rFonts w:ascii="Arial" w:hAnsi="Arial" w:cs="Arial"/>
                <w:sz w:val="32"/>
                <w:szCs w:val="32"/>
              </w:rPr>
              <w:t>Rent, Council Tax &amp; Bills</w:t>
            </w:r>
          </w:p>
        </w:tc>
        <w:tc>
          <w:tcPr>
            <w:tcW w:w="2373" w:type="dxa"/>
          </w:tcPr>
          <w:p w14:paraId="7F7AB9BB" w14:textId="48AA9A2A" w:rsidR="00FD4A6A" w:rsidRPr="00F71BD2" w:rsidRDefault="00FD4A6A">
            <w:pPr>
              <w:rPr>
                <w:rFonts w:ascii="Arial" w:hAnsi="Arial" w:cs="Arial"/>
                <w:sz w:val="32"/>
                <w:szCs w:val="32"/>
              </w:rPr>
            </w:pPr>
            <w:r w:rsidRPr="00F71BD2">
              <w:rPr>
                <w:rFonts w:ascii="Arial" w:hAnsi="Arial" w:cs="Arial"/>
                <w:sz w:val="32"/>
                <w:szCs w:val="32"/>
              </w:rPr>
              <w:t xml:space="preserve">£1,000 per month </w:t>
            </w:r>
            <w:r w:rsidR="002C0AC1" w:rsidRPr="00F71BD2">
              <w:rPr>
                <w:rFonts w:ascii="Arial" w:hAnsi="Arial" w:cs="Arial"/>
                <w:sz w:val="32"/>
                <w:szCs w:val="32"/>
              </w:rPr>
              <w:t>Mar - July</w:t>
            </w:r>
          </w:p>
        </w:tc>
        <w:tc>
          <w:tcPr>
            <w:tcW w:w="2286" w:type="dxa"/>
          </w:tcPr>
          <w:p w14:paraId="22342F60" w14:textId="3BF77B86" w:rsidR="00FD4A6A" w:rsidRPr="00F71BD2" w:rsidRDefault="009249F1">
            <w:pPr>
              <w:rPr>
                <w:rFonts w:ascii="Arial" w:hAnsi="Arial" w:cs="Arial"/>
                <w:sz w:val="32"/>
                <w:szCs w:val="32"/>
              </w:rPr>
            </w:pPr>
            <w:r w:rsidRPr="00F71BD2">
              <w:rPr>
                <w:rFonts w:ascii="Arial" w:hAnsi="Arial" w:cs="Arial"/>
                <w:sz w:val="32"/>
                <w:szCs w:val="32"/>
              </w:rPr>
              <w:t>To enable me to reduce my hours in my current position.</w:t>
            </w:r>
          </w:p>
        </w:tc>
      </w:tr>
      <w:tr w:rsidR="00FD4A6A" w:rsidRPr="00F71BD2" w14:paraId="1381561F" w14:textId="77777777" w:rsidTr="00B13C7D">
        <w:trPr>
          <w:trHeight w:val="1357"/>
        </w:trPr>
        <w:tc>
          <w:tcPr>
            <w:tcW w:w="2064" w:type="dxa"/>
          </w:tcPr>
          <w:p w14:paraId="6D73A142" w14:textId="5CC1A2B9" w:rsidR="00FD4A6A" w:rsidRPr="00F71BD2" w:rsidRDefault="00FD4A6A">
            <w:pPr>
              <w:rPr>
                <w:rFonts w:ascii="Arial" w:hAnsi="Arial" w:cs="Arial"/>
                <w:sz w:val="32"/>
                <w:szCs w:val="32"/>
              </w:rPr>
            </w:pPr>
            <w:r w:rsidRPr="00F71BD2">
              <w:rPr>
                <w:rFonts w:ascii="Arial" w:hAnsi="Arial" w:cs="Arial"/>
                <w:sz w:val="32"/>
                <w:szCs w:val="32"/>
              </w:rPr>
              <w:t>£200</w:t>
            </w:r>
          </w:p>
        </w:tc>
        <w:tc>
          <w:tcPr>
            <w:tcW w:w="2438" w:type="dxa"/>
          </w:tcPr>
          <w:p w14:paraId="07FE5F3C" w14:textId="1320F7C7" w:rsidR="00FD4A6A" w:rsidRPr="00F71BD2" w:rsidRDefault="00FD4A6A">
            <w:pPr>
              <w:rPr>
                <w:rFonts w:ascii="Arial" w:hAnsi="Arial" w:cs="Arial"/>
                <w:sz w:val="32"/>
                <w:szCs w:val="32"/>
              </w:rPr>
            </w:pPr>
            <w:r w:rsidRPr="00F71BD2">
              <w:rPr>
                <w:rFonts w:ascii="Arial" w:hAnsi="Arial" w:cs="Arial"/>
                <w:sz w:val="32"/>
                <w:szCs w:val="32"/>
              </w:rPr>
              <w:t xml:space="preserve">Travel </w:t>
            </w:r>
          </w:p>
        </w:tc>
        <w:tc>
          <w:tcPr>
            <w:tcW w:w="2373" w:type="dxa"/>
          </w:tcPr>
          <w:p w14:paraId="449836D2" w14:textId="1B5B8112" w:rsidR="00FD4A6A" w:rsidRPr="00F71BD2" w:rsidRDefault="00FD4A6A">
            <w:pPr>
              <w:rPr>
                <w:rFonts w:ascii="Arial" w:hAnsi="Arial" w:cs="Arial"/>
                <w:sz w:val="32"/>
                <w:szCs w:val="32"/>
              </w:rPr>
            </w:pPr>
          </w:p>
        </w:tc>
        <w:tc>
          <w:tcPr>
            <w:tcW w:w="2286" w:type="dxa"/>
          </w:tcPr>
          <w:p w14:paraId="1E7BEEB5" w14:textId="0236B6A4" w:rsidR="00FD4A6A" w:rsidRPr="00F71BD2" w:rsidRDefault="00FD4A6A">
            <w:pPr>
              <w:rPr>
                <w:rFonts w:ascii="Arial" w:hAnsi="Arial" w:cs="Arial"/>
                <w:sz w:val="32"/>
                <w:szCs w:val="32"/>
              </w:rPr>
            </w:pPr>
            <w:r w:rsidRPr="00F71BD2">
              <w:rPr>
                <w:rFonts w:ascii="Arial" w:hAnsi="Arial" w:cs="Arial"/>
                <w:sz w:val="32"/>
                <w:szCs w:val="32"/>
              </w:rPr>
              <w:t>To support travel costs</w:t>
            </w:r>
            <w:r w:rsidR="00B13C7D" w:rsidRPr="00F71BD2">
              <w:rPr>
                <w:rFonts w:ascii="Arial" w:hAnsi="Arial" w:cs="Arial"/>
                <w:sz w:val="32"/>
                <w:szCs w:val="32"/>
              </w:rPr>
              <w:t xml:space="preserve"> to theatres</w:t>
            </w:r>
            <w:r w:rsidRPr="00F71BD2">
              <w:rPr>
                <w:rFonts w:ascii="Arial" w:hAnsi="Arial" w:cs="Arial"/>
                <w:sz w:val="32"/>
                <w:szCs w:val="32"/>
              </w:rPr>
              <w:t xml:space="preserve"> ahead of booking a </w:t>
            </w:r>
            <w:r w:rsidR="00B13C7D" w:rsidRPr="00F71BD2">
              <w:rPr>
                <w:rFonts w:ascii="Arial" w:hAnsi="Arial" w:cs="Arial"/>
                <w:sz w:val="32"/>
                <w:szCs w:val="32"/>
              </w:rPr>
              <w:t xml:space="preserve">regional </w:t>
            </w:r>
            <w:r w:rsidRPr="00F71BD2">
              <w:rPr>
                <w:rFonts w:ascii="Arial" w:hAnsi="Arial" w:cs="Arial"/>
                <w:sz w:val="32"/>
                <w:szCs w:val="32"/>
              </w:rPr>
              <w:t xml:space="preserve">tour for show </w:t>
            </w:r>
            <w:r w:rsidR="00B13C7D" w:rsidRPr="00F71BD2">
              <w:rPr>
                <w:rFonts w:ascii="Arial" w:hAnsi="Arial" w:cs="Arial"/>
                <w:sz w:val="32"/>
                <w:szCs w:val="32"/>
              </w:rPr>
              <w:t>X</w:t>
            </w:r>
            <w:r w:rsidRPr="00F71BD2">
              <w:rPr>
                <w:rFonts w:ascii="Arial" w:hAnsi="Arial" w:cs="Arial"/>
                <w:sz w:val="32"/>
                <w:szCs w:val="32"/>
              </w:rPr>
              <w:t xml:space="preserve"> after its </w:t>
            </w:r>
            <w:r w:rsidR="002C0AC1" w:rsidRPr="00F71BD2">
              <w:rPr>
                <w:rFonts w:ascii="Arial" w:hAnsi="Arial" w:cs="Arial"/>
                <w:sz w:val="32"/>
                <w:szCs w:val="32"/>
              </w:rPr>
              <w:t>July</w:t>
            </w:r>
            <w:r w:rsidRPr="00F71BD2">
              <w:rPr>
                <w:rFonts w:ascii="Arial" w:hAnsi="Arial" w:cs="Arial"/>
                <w:sz w:val="32"/>
                <w:szCs w:val="32"/>
              </w:rPr>
              <w:t xml:space="preserve"> run.</w:t>
            </w:r>
          </w:p>
        </w:tc>
      </w:tr>
      <w:tr w:rsidR="008E2A18" w:rsidRPr="00F71BD2" w14:paraId="622935BF" w14:textId="77777777" w:rsidTr="00B13C7D">
        <w:trPr>
          <w:trHeight w:val="1357"/>
        </w:trPr>
        <w:tc>
          <w:tcPr>
            <w:tcW w:w="2064" w:type="dxa"/>
          </w:tcPr>
          <w:p w14:paraId="42677E95" w14:textId="1F5BADC6" w:rsidR="008E2A18" w:rsidRPr="00F71BD2" w:rsidRDefault="008E2A18">
            <w:pPr>
              <w:rPr>
                <w:rFonts w:ascii="Arial" w:hAnsi="Arial" w:cs="Arial"/>
                <w:sz w:val="32"/>
                <w:szCs w:val="32"/>
              </w:rPr>
            </w:pPr>
            <w:r w:rsidRPr="00F71BD2">
              <w:rPr>
                <w:rFonts w:ascii="Arial" w:hAnsi="Arial" w:cs="Arial"/>
                <w:sz w:val="32"/>
                <w:szCs w:val="32"/>
              </w:rPr>
              <w:lastRenderedPageBreak/>
              <w:t>£</w:t>
            </w:r>
            <w:r w:rsidR="00863343" w:rsidRPr="00F71BD2">
              <w:rPr>
                <w:rFonts w:ascii="Arial" w:hAnsi="Arial" w:cs="Arial"/>
                <w:sz w:val="32"/>
                <w:szCs w:val="32"/>
              </w:rPr>
              <w:t>750</w:t>
            </w:r>
          </w:p>
        </w:tc>
        <w:tc>
          <w:tcPr>
            <w:tcW w:w="2438" w:type="dxa"/>
          </w:tcPr>
          <w:p w14:paraId="176FFC36" w14:textId="1515ED6F" w:rsidR="008E2A18" w:rsidRPr="00F71BD2" w:rsidRDefault="008E2A18">
            <w:pPr>
              <w:rPr>
                <w:rFonts w:ascii="Arial" w:hAnsi="Arial" w:cs="Arial"/>
                <w:sz w:val="32"/>
                <w:szCs w:val="32"/>
              </w:rPr>
            </w:pPr>
            <w:r w:rsidRPr="00F71BD2">
              <w:rPr>
                <w:rFonts w:ascii="Arial" w:hAnsi="Arial" w:cs="Arial"/>
                <w:sz w:val="32"/>
                <w:szCs w:val="32"/>
              </w:rPr>
              <w:t>Childcare</w:t>
            </w:r>
          </w:p>
        </w:tc>
        <w:tc>
          <w:tcPr>
            <w:tcW w:w="2373" w:type="dxa"/>
          </w:tcPr>
          <w:p w14:paraId="3E2B748A" w14:textId="03D09407" w:rsidR="008E2A18" w:rsidRPr="00F71BD2" w:rsidRDefault="00863343">
            <w:pPr>
              <w:rPr>
                <w:rFonts w:ascii="Arial" w:hAnsi="Arial" w:cs="Arial"/>
                <w:sz w:val="32"/>
                <w:szCs w:val="32"/>
              </w:rPr>
            </w:pPr>
            <w:r w:rsidRPr="00F71BD2">
              <w:rPr>
                <w:rFonts w:ascii="Arial" w:hAnsi="Arial" w:cs="Arial"/>
                <w:sz w:val="32"/>
                <w:szCs w:val="32"/>
              </w:rPr>
              <w:t xml:space="preserve">£150 per month March-July </w:t>
            </w:r>
          </w:p>
        </w:tc>
        <w:tc>
          <w:tcPr>
            <w:tcW w:w="2286" w:type="dxa"/>
          </w:tcPr>
          <w:p w14:paraId="2422B291" w14:textId="31278C21" w:rsidR="008E2A18" w:rsidRPr="00F71BD2" w:rsidRDefault="00B20D6F">
            <w:pPr>
              <w:rPr>
                <w:rFonts w:ascii="Arial" w:hAnsi="Arial" w:cs="Arial"/>
                <w:sz w:val="32"/>
                <w:szCs w:val="32"/>
              </w:rPr>
            </w:pPr>
            <w:r w:rsidRPr="00F71BD2">
              <w:rPr>
                <w:rFonts w:ascii="Arial" w:hAnsi="Arial" w:cs="Arial"/>
                <w:sz w:val="32"/>
                <w:szCs w:val="32"/>
              </w:rPr>
              <w:t xml:space="preserve">To support part time childcare </w:t>
            </w:r>
            <w:r w:rsidR="00AB349A" w:rsidRPr="00F71BD2">
              <w:rPr>
                <w:rFonts w:ascii="Arial" w:hAnsi="Arial" w:cs="Arial"/>
                <w:sz w:val="32"/>
                <w:szCs w:val="32"/>
              </w:rPr>
              <w:t>for 5 months</w:t>
            </w:r>
          </w:p>
        </w:tc>
      </w:tr>
    </w:tbl>
    <w:p w14:paraId="5D2D3AAB" w14:textId="77777777" w:rsidR="00811001" w:rsidRPr="00F71BD2" w:rsidRDefault="00811001" w:rsidP="00811001">
      <w:pPr>
        <w:rPr>
          <w:rFonts w:ascii="Arial" w:hAnsi="Arial" w:cs="Arial"/>
          <w:b/>
          <w:bCs/>
          <w:sz w:val="32"/>
          <w:szCs w:val="32"/>
        </w:rPr>
      </w:pPr>
    </w:p>
    <w:p w14:paraId="5A40D5B1" w14:textId="0E909EEA" w:rsidR="00811001" w:rsidRPr="00F71BD2" w:rsidRDefault="00811001" w:rsidP="00811001">
      <w:pPr>
        <w:rPr>
          <w:rFonts w:ascii="Arial" w:hAnsi="Arial" w:cs="Arial"/>
          <w:sz w:val="32"/>
          <w:szCs w:val="32"/>
        </w:rPr>
      </w:pPr>
      <w:r w:rsidRPr="00F71BD2">
        <w:rPr>
          <w:rFonts w:ascii="Arial" w:hAnsi="Arial" w:cs="Arial"/>
          <w:b/>
          <w:bCs/>
          <w:sz w:val="32"/>
          <w:szCs w:val="32"/>
        </w:rPr>
        <w:t>Application for project financial support</w:t>
      </w:r>
      <w:r w:rsidRPr="00F71BD2">
        <w:rPr>
          <w:rFonts w:ascii="Arial" w:hAnsi="Arial" w:cs="Arial"/>
          <w:sz w:val="32"/>
          <w:szCs w:val="32"/>
        </w:rPr>
        <w:t>:</w:t>
      </w:r>
    </w:p>
    <w:tbl>
      <w:tblPr>
        <w:tblStyle w:val="TableGrid"/>
        <w:tblW w:w="9161" w:type="dxa"/>
        <w:tblLook w:val="04A0" w:firstRow="1" w:lastRow="0" w:firstColumn="1" w:lastColumn="0" w:noHBand="0" w:noVBand="1"/>
      </w:tblPr>
      <w:tblGrid>
        <w:gridCol w:w="2064"/>
        <w:gridCol w:w="2438"/>
        <w:gridCol w:w="2373"/>
        <w:gridCol w:w="2286"/>
      </w:tblGrid>
      <w:tr w:rsidR="00811001" w:rsidRPr="00F71BD2" w14:paraId="6E478CAC" w14:textId="77777777" w:rsidTr="00DA005D">
        <w:trPr>
          <w:trHeight w:val="1538"/>
        </w:trPr>
        <w:tc>
          <w:tcPr>
            <w:tcW w:w="2064" w:type="dxa"/>
          </w:tcPr>
          <w:p w14:paraId="0452CB09" w14:textId="77777777" w:rsidR="00811001" w:rsidRPr="00F71BD2" w:rsidRDefault="00811001" w:rsidP="00DA005D">
            <w:pPr>
              <w:rPr>
                <w:rFonts w:ascii="Arial" w:hAnsi="Arial" w:cs="Arial"/>
                <w:b/>
                <w:bCs/>
                <w:sz w:val="32"/>
                <w:szCs w:val="32"/>
              </w:rPr>
            </w:pPr>
            <w:r w:rsidRPr="00F71BD2">
              <w:rPr>
                <w:rFonts w:ascii="Arial" w:hAnsi="Arial" w:cs="Arial"/>
                <w:b/>
                <w:bCs/>
                <w:sz w:val="32"/>
                <w:szCs w:val="32"/>
              </w:rPr>
              <w:t>Amount Applying For:</w:t>
            </w:r>
          </w:p>
        </w:tc>
        <w:tc>
          <w:tcPr>
            <w:tcW w:w="2438" w:type="dxa"/>
          </w:tcPr>
          <w:p w14:paraId="7743D110" w14:textId="77777777" w:rsidR="00811001" w:rsidRPr="00F71BD2" w:rsidRDefault="00811001" w:rsidP="00DA005D">
            <w:pPr>
              <w:rPr>
                <w:rFonts w:ascii="Arial" w:hAnsi="Arial" w:cs="Arial"/>
                <w:b/>
                <w:bCs/>
                <w:sz w:val="32"/>
                <w:szCs w:val="32"/>
              </w:rPr>
            </w:pPr>
            <w:r w:rsidRPr="00F71BD2">
              <w:rPr>
                <w:rFonts w:ascii="Arial" w:hAnsi="Arial" w:cs="Arial"/>
                <w:b/>
                <w:bCs/>
                <w:sz w:val="32"/>
                <w:szCs w:val="32"/>
              </w:rPr>
              <w:t>Support for:</w:t>
            </w:r>
          </w:p>
        </w:tc>
        <w:tc>
          <w:tcPr>
            <w:tcW w:w="2373" w:type="dxa"/>
          </w:tcPr>
          <w:p w14:paraId="7FB846DF" w14:textId="77777777" w:rsidR="00811001" w:rsidRPr="00F71BD2" w:rsidRDefault="00811001" w:rsidP="00DA005D">
            <w:pPr>
              <w:rPr>
                <w:rFonts w:ascii="Arial" w:hAnsi="Arial" w:cs="Arial"/>
                <w:b/>
                <w:bCs/>
                <w:sz w:val="32"/>
                <w:szCs w:val="32"/>
              </w:rPr>
            </w:pPr>
            <w:r w:rsidRPr="00F71BD2">
              <w:rPr>
                <w:rFonts w:ascii="Arial" w:hAnsi="Arial" w:cs="Arial"/>
                <w:b/>
                <w:bCs/>
                <w:sz w:val="32"/>
                <w:szCs w:val="32"/>
              </w:rPr>
              <w:t>Dates (e.g. of performance or duration of commission or workshop):</w:t>
            </w:r>
          </w:p>
        </w:tc>
        <w:tc>
          <w:tcPr>
            <w:tcW w:w="2286" w:type="dxa"/>
          </w:tcPr>
          <w:p w14:paraId="5B83E726" w14:textId="77777777" w:rsidR="00811001" w:rsidRPr="00F71BD2" w:rsidRDefault="00811001" w:rsidP="00DA005D">
            <w:pPr>
              <w:rPr>
                <w:rFonts w:ascii="Arial" w:hAnsi="Arial" w:cs="Arial"/>
                <w:b/>
                <w:bCs/>
                <w:sz w:val="32"/>
                <w:szCs w:val="32"/>
              </w:rPr>
            </w:pPr>
            <w:r w:rsidRPr="00F71BD2">
              <w:rPr>
                <w:rFonts w:ascii="Arial" w:hAnsi="Arial" w:cs="Arial"/>
                <w:b/>
                <w:bCs/>
                <w:sz w:val="32"/>
                <w:szCs w:val="32"/>
              </w:rPr>
              <w:t>Notes</w:t>
            </w:r>
          </w:p>
        </w:tc>
      </w:tr>
      <w:tr w:rsidR="00811001" w:rsidRPr="00F71BD2" w14:paraId="1F3CCE41" w14:textId="77777777" w:rsidTr="00DA005D">
        <w:trPr>
          <w:trHeight w:val="1293"/>
        </w:trPr>
        <w:tc>
          <w:tcPr>
            <w:tcW w:w="2064" w:type="dxa"/>
          </w:tcPr>
          <w:p w14:paraId="49EC8397" w14:textId="77777777" w:rsidR="00811001" w:rsidRPr="00F71BD2" w:rsidRDefault="00811001" w:rsidP="00DA005D">
            <w:pPr>
              <w:rPr>
                <w:rFonts w:ascii="Arial" w:hAnsi="Arial" w:cs="Arial"/>
                <w:sz w:val="32"/>
                <w:szCs w:val="32"/>
              </w:rPr>
            </w:pPr>
            <w:r w:rsidRPr="00F71BD2">
              <w:rPr>
                <w:rFonts w:ascii="Arial" w:hAnsi="Arial" w:cs="Arial"/>
                <w:sz w:val="32"/>
                <w:szCs w:val="32"/>
              </w:rPr>
              <w:t>£750</w:t>
            </w:r>
          </w:p>
        </w:tc>
        <w:tc>
          <w:tcPr>
            <w:tcW w:w="2438" w:type="dxa"/>
          </w:tcPr>
          <w:p w14:paraId="11812148" w14:textId="77777777" w:rsidR="00811001" w:rsidRPr="00F71BD2" w:rsidRDefault="00811001" w:rsidP="00DA005D">
            <w:pPr>
              <w:rPr>
                <w:rFonts w:ascii="Arial" w:hAnsi="Arial" w:cs="Arial"/>
                <w:sz w:val="32"/>
                <w:szCs w:val="32"/>
              </w:rPr>
            </w:pPr>
            <w:r w:rsidRPr="00F71BD2">
              <w:rPr>
                <w:rFonts w:ascii="Arial" w:hAnsi="Arial" w:cs="Arial"/>
                <w:sz w:val="32"/>
                <w:szCs w:val="32"/>
              </w:rPr>
              <w:t>Payment for rights on show X</w:t>
            </w:r>
          </w:p>
        </w:tc>
        <w:tc>
          <w:tcPr>
            <w:tcW w:w="2373" w:type="dxa"/>
          </w:tcPr>
          <w:p w14:paraId="21E69070" w14:textId="77777777" w:rsidR="00811001" w:rsidRPr="00F71BD2" w:rsidRDefault="00811001" w:rsidP="00DA005D">
            <w:pPr>
              <w:rPr>
                <w:rFonts w:ascii="Arial" w:hAnsi="Arial" w:cs="Arial"/>
                <w:sz w:val="32"/>
                <w:szCs w:val="32"/>
              </w:rPr>
            </w:pPr>
            <w:r w:rsidRPr="00F71BD2">
              <w:rPr>
                <w:rFonts w:ascii="Arial" w:hAnsi="Arial" w:cs="Arial"/>
                <w:sz w:val="32"/>
                <w:szCs w:val="32"/>
              </w:rPr>
              <w:t>Payment to author of existing title for 4 weeks performances confirmed at a Theatre July 2024</w:t>
            </w:r>
          </w:p>
        </w:tc>
        <w:tc>
          <w:tcPr>
            <w:tcW w:w="2286" w:type="dxa"/>
          </w:tcPr>
          <w:p w14:paraId="253FE4E4" w14:textId="77777777" w:rsidR="00811001" w:rsidRPr="00F71BD2" w:rsidRDefault="00811001" w:rsidP="00DA005D">
            <w:pPr>
              <w:rPr>
                <w:rFonts w:ascii="Arial" w:hAnsi="Arial" w:cs="Arial"/>
                <w:sz w:val="32"/>
                <w:szCs w:val="32"/>
              </w:rPr>
            </w:pPr>
          </w:p>
        </w:tc>
      </w:tr>
      <w:tr w:rsidR="00811001" w:rsidRPr="00F71BD2" w14:paraId="340E9F1A" w14:textId="77777777" w:rsidTr="00DA005D">
        <w:trPr>
          <w:trHeight w:val="244"/>
        </w:trPr>
        <w:tc>
          <w:tcPr>
            <w:tcW w:w="2064" w:type="dxa"/>
          </w:tcPr>
          <w:p w14:paraId="7AC15BC4" w14:textId="77777777" w:rsidR="00811001" w:rsidRPr="00F71BD2" w:rsidRDefault="00811001" w:rsidP="00DA005D">
            <w:pPr>
              <w:rPr>
                <w:rFonts w:ascii="Arial" w:hAnsi="Arial" w:cs="Arial"/>
                <w:sz w:val="32"/>
                <w:szCs w:val="32"/>
              </w:rPr>
            </w:pPr>
            <w:r w:rsidRPr="00F71BD2">
              <w:rPr>
                <w:rFonts w:ascii="Arial" w:hAnsi="Arial" w:cs="Arial"/>
                <w:sz w:val="32"/>
                <w:szCs w:val="32"/>
              </w:rPr>
              <w:t>£1,000</w:t>
            </w:r>
          </w:p>
        </w:tc>
        <w:tc>
          <w:tcPr>
            <w:tcW w:w="2438" w:type="dxa"/>
          </w:tcPr>
          <w:p w14:paraId="66EA6B55" w14:textId="77777777" w:rsidR="00811001" w:rsidRPr="00F71BD2" w:rsidRDefault="00811001" w:rsidP="00DA005D">
            <w:pPr>
              <w:rPr>
                <w:rFonts w:ascii="Arial" w:hAnsi="Arial" w:cs="Arial"/>
                <w:sz w:val="32"/>
                <w:szCs w:val="32"/>
              </w:rPr>
            </w:pPr>
            <w:r w:rsidRPr="00F71BD2">
              <w:rPr>
                <w:rFonts w:ascii="Arial" w:hAnsi="Arial" w:cs="Arial"/>
                <w:sz w:val="32"/>
                <w:szCs w:val="32"/>
              </w:rPr>
              <w:t>Project title TBC</w:t>
            </w:r>
          </w:p>
        </w:tc>
        <w:tc>
          <w:tcPr>
            <w:tcW w:w="2373" w:type="dxa"/>
          </w:tcPr>
          <w:p w14:paraId="4A2482E8" w14:textId="77777777" w:rsidR="00811001" w:rsidRPr="00F71BD2" w:rsidRDefault="00811001" w:rsidP="00DA005D">
            <w:pPr>
              <w:rPr>
                <w:rFonts w:ascii="Arial" w:hAnsi="Arial" w:cs="Arial"/>
                <w:sz w:val="32"/>
                <w:szCs w:val="32"/>
              </w:rPr>
            </w:pPr>
            <w:r w:rsidRPr="00F71BD2">
              <w:rPr>
                <w:rFonts w:ascii="Arial" w:hAnsi="Arial" w:cs="Arial"/>
                <w:sz w:val="32"/>
                <w:szCs w:val="32"/>
              </w:rPr>
              <w:t>Feb – Mar 2024 1</w:t>
            </w:r>
            <w:r w:rsidRPr="00F71BD2">
              <w:rPr>
                <w:rFonts w:ascii="Arial" w:hAnsi="Arial" w:cs="Arial"/>
                <w:sz w:val="32"/>
                <w:szCs w:val="32"/>
                <w:vertAlign w:val="superscript"/>
              </w:rPr>
              <w:t>st</w:t>
            </w:r>
            <w:r w:rsidRPr="00F71BD2">
              <w:rPr>
                <w:rFonts w:ascii="Arial" w:hAnsi="Arial" w:cs="Arial"/>
                <w:sz w:val="32"/>
                <w:szCs w:val="32"/>
              </w:rPr>
              <w:t xml:space="preserve"> draft from writer to be submitted </w:t>
            </w:r>
          </w:p>
        </w:tc>
        <w:tc>
          <w:tcPr>
            <w:tcW w:w="2286" w:type="dxa"/>
          </w:tcPr>
          <w:p w14:paraId="75BECEC0" w14:textId="77777777" w:rsidR="00811001" w:rsidRPr="00F71BD2" w:rsidRDefault="00811001" w:rsidP="00DA005D">
            <w:pPr>
              <w:rPr>
                <w:rFonts w:ascii="Arial" w:hAnsi="Arial" w:cs="Arial"/>
                <w:sz w:val="32"/>
                <w:szCs w:val="32"/>
              </w:rPr>
            </w:pPr>
            <w:r w:rsidRPr="00F71BD2">
              <w:rPr>
                <w:rFonts w:ascii="Arial" w:hAnsi="Arial" w:cs="Arial"/>
                <w:sz w:val="32"/>
                <w:szCs w:val="32"/>
              </w:rPr>
              <w:t>Writer A to receive commission of £1000</w:t>
            </w:r>
          </w:p>
        </w:tc>
      </w:tr>
    </w:tbl>
    <w:p w14:paraId="04792DD4" w14:textId="7AB74756" w:rsidR="00B13C7D" w:rsidRPr="00F71BD2" w:rsidRDefault="00B13C7D" w:rsidP="007803C4">
      <w:pPr>
        <w:rPr>
          <w:rFonts w:ascii="Arial" w:hAnsi="Arial" w:cs="Arial"/>
          <w:b/>
          <w:bCs/>
          <w:sz w:val="32"/>
          <w:szCs w:val="32"/>
        </w:rPr>
      </w:pPr>
      <w:r w:rsidRPr="00F71BD2">
        <w:rPr>
          <w:rFonts w:ascii="Arial" w:hAnsi="Arial" w:cs="Arial"/>
          <w:b/>
          <w:bCs/>
          <w:sz w:val="32"/>
          <w:szCs w:val="32"/>
        </w:rPr>
        <w:t xml:space="preserve">Please tell us about your career to date and how you feel this </w:t>
      </w:r>
      <w:r w:rsidR="00803BB8" w:rsidRPr="00F71BD2">
        <w:rPr>
          <w:rFonts w:ascii="Arial" w:hAnsi="Arial" w:cs="Arial"/>
          <w:b/>
          <w:bCs/>
          <w:sz w:val="32"/>
          <w:szCs w:val="32"/>
        </w:rPr>
        <w:t>scheme would</w:t>
      </w:r>
      <w:r w:rsidRPr="00F71BD2">
        <w:rPr>
          <w:rFonts w:ascii="Arial" w:hAnsi="Arial" w:cs="Arial"/>
          <w:b/>
          <w:bCs/>
          <w:sz w:val="32"/>
          <w:szCs w:val="32"/>
        </w:rPr>
        <w:t xml:space="preserve"> support you (500 words max).</w:t>
      </w:r>
    </w:p>
    <w:p w14:paraId="67E464E7" w14:textId="1FE0F76F" w:rsidR="00B13C7D" w:rsidRPr="00F71BD2" w:rsidRDefault="00B13C7D" w:rsidP="007803C4">
      <w:pPr>
        <w:rPr>
          <w:rFonts w:ascii="Arial" w:hAnsi="Arial" w:cs="Arial"/>
          <w:sz w:val="32"/>
          <w:szCs w:val="32"/>
        </w:rPr>
      </w:pPr>
      <w:r w:rsidRPr="00F71BD2">
        <w:rPr>
          <w:rFonts w:ascii="Arial" w:hAnsi="Arial" w:cs="Arial"/>
          <w:sz w:val="32"/>
          <w:szCs w:val="32"/>
        </w:rPr>
        <w:t>I am currently working full time as an administrator at a recruitment company to support my freelance producing.  I have for 2 years</w:t>
      </w:r>
      <w:r w:rsidR="009249F1" w:rsidRPr="00F71BD2">
        <w:rPr>
          <w:rFonts w:ascii="Arial" w:hAnsi="Arial" w:cs="Arial"/>
          <w:sz w:val="32"/>
          <w:szCs w:val="32"/>
        </w:rPr>
        <w:t>,</w:t>
      </w:r>
      <w:r w:rsidRPr="00F71BD2">
        <w:rPr>
          <w:rFonts w:ascii="Arial" w:hAnsi="Arial" w:cs="Arial"/>
          <w:sz w:val="32"/>
          <w:szCs w:val="32"/>
        </w:rPr>
        <w:t xml:space="preserve"> produced at </w:t>
      </w:r>
      <w:r w:rsidR="00BC4EFD" w:rsidRPr="00F71BD2">
        <w:rPr>
          <w:rFonts w:ascii="Arial" w:hAnsi="Arial" w:cs="Arial"/>
          <w:sz w:val="32"/>
          <w:szCs w:val="32"/>
        </w:rPr>
        <w:t>small/</w:t>
      </w:r>
      <w:r w:rsidR="00185939" w:rsidRPr="00F71BD2">
        <w:rPr>
          <w:rFonts w:ascii="Arial" w:hAnsi="Arial" w:cs="Arial"/>
          <w:sz w:val="32"/>
          <w:szCs w:val="32"/>
        </w:rPr>
        <w:t>mid-scale</w:t>
      </w:r>
      <w:r w:rsidRPr="00F71BD2">
        <w:rPr>
          <w:rFonts w:ascii="Arial" w:hAnsi="Arial" w:cs="Arial"/>
          <w:sz w:val="32"/>
          <w:szCs w:val="32"/>
        </w:rPr>
        <w:t xml:space="preserve"> theatre</w:t>
      </w:r>
      <w:r w:rsidR="009249F1" w:rsidRPr="00F71BD2">
        <w:rPr>
          <w:rFonts w:ascii="Arial" w:hAnsi="Arial" w:cs="Arial"/>
          <w:sz w:val="32"/>
          <w:szCs w:val="32"/>
        </w:rPr>
        <w:t>s on top of my full</w:t>
      </w:r>
      <w:r w:rsidR="23C5FA5F" w:rsidRPr="00F71BD2">
        <w:rPr>
          <w:rFonts w:ascii="Arial" w:hAnsi="Arial" w:cs="Arial"/>
          <w:sz w:val="32"/>
          <w:szCs w:val="32"/>
        </w:rPr>
        <w:t>-</w:t>
      </w:r>
      <w:r w:rsidR="009249F1" w:rsidRPr="00F71BD2">
        <w:rPr>
          <w:rFonts w:ascii="Arial" w:hAnsi="Arial" w:cs="Arial"/>
          <w:sz w:val="32"/>
          <w:szCs w:val="32"/>
        </w:rPr>
        <w:t>time position</w:t>
      </w:r>
      <w:r w:rsidRPr="00F71BD2">
        <w:rPr>
          <w:rFonts w:ascii="Arial" w:hAnsi="Arial" w:cs="Arial"/>
          <w:sz w:val="32"/>
          <w:szCs w:val="32"/>
        </w:rPr>
        <w:t xml:space="preserve"> and am looking to make this career more sustainable.  The grant would allow me to reduce my hours in my current role </w:t>
      </w:r>
      <w:r w:rsidR="00DC77C7" w:rsidRPr="00F71BD2">
        <w:rPr>
          <w:rFonts w:ascii="Arial" w:hAnsi="Arial" w:cs="Arial"/>
          <w:sz w:val="32"/>
          <w:szCs w:val="32"/>
        </w:rPr>
        <w:t>and</w:t>
      </w:r>
      <w:r w:rsidRPr="00F71BD2">
        <w:rPr>
          <w:rFonts w:ascii="Arial" w:hAnsi="Arial" w:cs="Arial"/>
          <w:sz w:val="32"/>
          <w:szCs w:val="32"/>
        </w:rPr>
        <w:t xml:space="preserve"> allow me to commission a writer to create a brand</w:t>
      </w:r>
      <w:r w:rsidR="5A7B9A63" w:rsidRPr="00F71BD2">
        <w:rPr>
          <w:rFonts w:ascii="Arial" w:hAnsi="Arial" w:cs="Arial"/>
          <w:sz w:val="32"/>
          <w:szCs w:val="32"/>
        </w:rPr>
        <w:t>-</w:t>
      </w:r>
      <w:r w:rsidRPr="00F71BD2">
        <w:rPr>
          <w:rFonts w:ascii="Arial" w:hAnsi="Arial" w:cs="Arial"/>
          <w:sz w:val="32"/>
          <w:szCs w:val="32"/>
        </w:rPr>
        <w:t>new play</w:t>
      </w:r>
      <w:r w:rsidR="009249F1" w:rsidRPr="00F71BD2">
        <w:rPr>
          <w:rFonts w:ascii="Arial" w:hAnsi="Arial" w:cs="Arial"/>
          <w:sz w:val="32"/>
          <w:szCs w:val="32"/>
        </w:rPr>
        <w:t>.</w:t>
      </w:r>
    </w:p>
    <w:p w14:paraId="612F7A7C" w14:textId="58A47F52" w:rsidR="009249F1" w:rsidRPr="00F71BD2" w:rsidRDefault="009249F1" w:rsidP="007803C4">
      <w:pPr>
        <w:rPr>
          <w:rFonts w:ascii="Arial" w:hAnsi="Arial" w:cs="Arial"/>
          <w:b/>
          <w:bCs/>
          <w:sz w:val="32"/>
          <w:szCs w:val="32"/>
        </w:rPr>
      </w:pPr>
      <w:r w:rsidRPr="00F71BD2">
        <w:rPr>
          <w:rFonts w:ascii="Arial" w:hAnsi="Arial" w:cs="Arial"/>
          <w:b/>
          <w:bCs/>
          <w:sz w:val="32"/>
          <w:szCs w:val="32"/>
        </w:rPr>
        <w:lastRenderedPageBreak/>
        <w:t>Have you applied for any Stage One schemes in the past?</w:t>
      </w:r>
      <w:r w:rsidR="004842C8" w:rsidRPr="00F71BD2">
        <w:rPr>
          <w:rFonts w:ascii="Arial" w:hAnsi="Arial" w:cs="Arial"/>
          <w:b/>
          <w:bCs/>
          <w:sz w:val="32"/>
          <w:szCs w:val="32"/>
        </w:rPr>
        <w:t xml:space="preserve"> </w:t>
      </w:r>
      <w:r w:rsidR="004842C8" w:rsidRPr="00F71BD2">
        <w:rPr>
          <w:rFonts w:ascii="Arial" w:hAnsi="Arial" w:cs="Arial"/>
          <w:i/>
          <w:iCs/>
          <w:sz w:val="32"/>
          <w:szCs w:val="32"/>
        </w:rPr>
        <w:t xml:space="preserve">This is </w:t>
      </w:r>
      <w:r w:rsidR="008612D3" w:rsidRPr="00F71BD2">
        <w:rPr>
          <w:rFonts w:ascii="Arial" w:hAnsi="Arial" w:cs="Arial"/>
          <w:i/>
          <w:iCs/>
          <w:sz w:val="32"/>
          <w:szCs w:val="32"/>
        </w:rPr>
        <w:t xml:space="preserve">purely for our records &amp; does not impact </w:t>
      </w:r>
      <w:r w:rsidR="002B0A0E" w:rsidRPr="00F71BD2">
        <w:rPr>
          <w:rFonts w:ascii="Arial" w:hAnsi="Arial" w:cs="Arial"/>
          <w:i/>
          <w:iCs/>
          <w:sz w:val="32"/>
          <w:szCs w:val="32"/>
        </w:rPr>
        <w:t>your application.</w:t>
      </w:r>
    </w:p>
    <w:p w14:paraId="7665CAD5" w14:textId="05A8BC66" w:rsidR="009249F1" w:rsidRPr="00F71BD2" w:rsidRDefault="009249F1" w:rsidP="007803C4">
      <w:pPr>
        <w:rPr>
          <w:rFonts w:ascii="Arial" w:hAnsi="Arial" w:cs="Arial"/>
          <w:sz w:val="32"/>
          <w:szCs w:val="32"/>
        </w:rPr>
      </w:pPr>
      <w:r w:rsidRPr="00F71BD2">
        <w:rPr>
          <w:rFonts w:ascii="Arial" w:hAnsi="Arial" w:cs="Arial"/>
          <w:sz w:val="32"/>
          <w:szCs w:val="32"/>
        </w:rPr>
        <w:t>I.e. Bridge the Gap, Workshop, Bursary, Placement, Small Scale Commercial Investment Scheme</w:t>
      </w:r>
    </w:p>
    <w:p w14:paraId="35503F9D" w14:textId="05B9E0F1" w:rsidR="009249F1" w:rsidRPr="00F71BD2" w:rsidRDefault="009249F1" w:rsidP="007803C4">
      <w:pPr>
        <w:rPr>
          <w:rFonts w:ascii="Arial" w:hAnsi="Arial" w:cs="Arial"/>
          <w:b/>
          <w:bCs/>
          <w:sz w:val="32"/>
          <w:szCs w:val="32"/>
        </w:rPr>
      </w:pPr>
      <w:r w:rsidRPr="00F71BD2">
        <w:rPr>
          <w:rFonts w:ascii="Arial" w:hAnsi="Arial" w:cs="Arial"/>
          <w:b/>
          <w:bCs/>
          <w:sz w:val="32"/>
          <w:szCs w:val="32"/>
        </w:rPr>
        <w:t>If so please tell us which one, when you applied and whether your application was successful.</w:t>
      </w:r>
    </w:p>
    <w:p w14:paraId="077F57C6" w14:textId="77777777" w:rsidR="002B0A0E" w:rsidRPr="00F71BD2" w:rsidRDefault="002B0A0E" w:rsidP="007803C4">
      <w:pPr>
        <w:rPr>
          <w:rFonts w:ascii="Arial" w:hAnsi="Arial" w:cs="Arial"/>
          <w:sz w:val="32"/>
          <w:szCs w:val="32"/>
        </w:rPr>
      </w:pPr>
    </w:p>
    <w:p w14:paraId="78BF7614" w14:textId="39459A48" w:rsidR="00481855" w:rsidRPr="00F71BD2" w:rsidRDefault="009249F1" w:rsidP="007803C4">
      <w:pPr>
        <w:rPr>
          <w:rFonts w:ascii="Arial" w:hAnsi="Arial" w:cs="Arial"/>
          <w:b/>
          <w:bCs/>
          <w:sz w:val="32"/>
          <w:szCs w:val="32"/>
        </w:rPr>
      </w:pPr>
      <w:r w:rsidRPr="00F71BD2">
        <w:rPr>
          <w:rFonts w:ascii="Arial" w:hAnsi="Arial" w:cs="Arial"/>
          <w:b/>
          <w:bCs/>
          <w:sz w:val="32"/>
          <w:szCs w:val="32"/>
        </w:rPr>
        <w:t>How did you hear about Stage One</w:t>
      </w:r>
      <w:r w:rsidR="00185939" w:rsidRPr="00F71BD2">
        <w:rPr>
          <w:rFonts w:ascii="Arial" w:hAnsi="Arial" w:cs="Arial"/>
          <w:b/>
          <w:bCs/>
          <w:sz w:val="32"/>
          <w:szCs w:val="32"/>
        </w:rPr>
        <w:t>?</w:t>
      </w:r>
    </w:p>
    <w:p w14:paraId="1514DBD3" w14:textId="463701B5" w:rsidR="004D1D6E" w:rsidRPr="00F71BD2" w:rsidRDefault="004D1D6E" w:rsidP="007803C4">
      <w:pPr>
        <w:rPr>
          <w:rFonts w:ascii="Arial" w:hAnsi="Arial" w:cs="Arial"/>
          <w:b/>
          <w:bCs/>
          <w:sz w:val="32"/>
          <w:szCs w:val="32"/>
        </w:rPr>
      </w:pPr>
      <w:r w:rsidRPr="00F71BD2">
        <w:rPr>
          <w:rFonts w:ascii="Arial" w:hAnsi="Arial" w:cs="Arial"/>
          <w:b/>
          <w:bCs/>
          <w:sz w:val="32"/>
          <w:szCs w:val="32"/>
        </w:rPr>
        <w:t>-----------------</w:t>
      </w:r>
    </w:p>
    <w:p w14:paraId="38377C96" w14:textId="77777777" w:rsidR="00DC77C7" w:rsidRPr="00F71BD2" w:rsidRDefault="00DC77C7" w:rsidP="00481855">
      <w:pPr>
        <w:rPr>
          <w:rFonts w:ascii="Arial" w:hAnsi="Arial" w:cs="Arial"/>
          <w:b/>
          <w:bCs/>
          <w:sz w:val="32"/>
          <w:szCs w:val="32"/>
        </w:rPr>
      </w:pPr>
    </w:p>
    <w:p w14:paraId="6AEBACB3" w14:textId="3E7A38D3" w:rsidR="00481855" w:rsidRPr="00F71BD2" w:rsidRDefault="00481855" w:rsidP="007803C4">
      <w:pPr>
        <w:rPr>
          <w:rFonts w:ascii="Arial" w:hAnsi="Arial" w:cs="Arial"/>
          <w:b/>
          <w:bCs/>
          <w:sz w:val="32"/>
          <w:szCs w:val="32"/>
          <w:u w:val="single"/>
        </w:rPr>
      </w:pPr>
      <w:r w:rsidRPr="00F71BD2">
        <w:rPr>
          <w:rFonts w:ascii="Arial" w:hAnsi="Arial" w:cs="Arial"/>
          <w:b/>
          <w:bCs/>
          <w:sz w:val="32"/>
          <w:szCs w:val="32"/>
        </w:rPr>
        <w:t>Last Updated: December 2023</w:t>
      </w:r>
      <w:r w:rsidRPr="00F71BD2">
        <w:rPr>
          <w:rFonts w:ascii="Arial" w:hAnsi="Arial" w:cs="Arial"/>
          <w:b/>
          <w:bCs/>
          <w:sz w:val="32"/>
          <w:szCs w:val="32"/>
          <w:u w:val="single"/>
        </w:rPr>
        <w:t xml:space="preserve"> </w:t>
      </w:r>
    </w:p>
    <w:sectPr w:rsidR="00481855" w:rsidRPr="00F71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1064" w14:textId="77777777" w:rsidR="00B445EC" w:rsidRDefault="00B445EC" w:rsidP="00E250DD">
      <w:pPr>
        <w:spacing w:after="0" w:line="240" w:lineRule="auto"/>
      </w:pPr>
      <w:r>
        <w:separator/>
      </w:r>
    </w:p>
  </w:endnote>
  <w:endnote w:type="continuationSeparator" w:id="0">
    <w:p w14:paraId="72441C57" w14:textId="77777777" w:rsidR="00B445EC" w:rsidRDefault="00B445EC" w:rsidP="00E2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6EBC" w14:textId="77777777" w:rsidR="00B445EC" w:rsidRDefault="00B445EC" w:rsidP="00E250DD">
      <w:pPr>
        <w:spacing w:after="0" w:line="240" w:lineRule="auto"/>
      </w:pPr>
      <w:r>
        <w:separator/>
      </w:r>
    </w:p>
  </w:footnote>
  <w:footnote w:type="continuationSeparator" w:id="0">
    <w:p w14:paraId="14770F58" w14:textId="77777777" w:rsidR="00B445EC" w:rsidRDefault="00B445EC" w:rsidP="00E25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80F"/>
    <w:multiLevelType w:val="hybridMultilevel"/>
    <w:tmpl w:val="6CD220D0"/>
    <w:lvl w:ilvl="0" w:tplc="3F90F3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F5396"/>
    <w:multiLevelType w:val="hybridMultilevel"/>
    <w:tmpl w:val="D7FE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4EC"/>
    <w:multiLevelType w:val="hybridMultilevel"/>
    <w:tmpl w:val="A0705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8D0E9"/>
    <w:multiLevelType w:val="hybridMultilevel"/>
    <w:tmpl w:val="FFFFFFFF"/>
    <w:lvl w:ilvl="0" w:tplc="06C06198">
      <w:start w:val="1"/>
      <w:numFmt w:val="bullet"/>
      <w:lvlText w:val=""/>
      <w:lvlJc w:val="left"/>
      <w:pPr>
        <w:ind w:left="720" w:hanging="360"/>
      </w:pPr>
      <w:rPr>
        <w:rFonts w:ascii="Symbol" w:hAnsi="Symbol" w:hint="default"/>
      </w:rPr>
    </w:lvl>
    <w:lvl w:ilvl="1" w:tplc="A0DA70E4">
      <w:start w:val="1"/>
      <w:numFmt w:val="bullet"/>
      <w:lvlText w:val="o"/>
      <w:lvlJc w:val="left"/>
      <w:pPr>
        <w:ind w:left="1440" w:hanging="360"/>
      </w:pPr>
      <w:rPr>
        <w:rFonts w:ascii="Courier New" w:hAnsi="Courier New" w:hint="default"/>
      </w:rPr>
    </w:lvl>
    <w:lvl w:ilvl="2" w:tplc="7B8E7744">
      <w:start w:val="1"/>
      <w:numFmt w:val="bullet"/>
      <w:lvlText w:val=""/>
      <w:lvlJc w:val="left"/>
      <w:pPr>
        <w:ind w:left="2160" w:hanging="360"/>
      </w:pPr>
      <w:rPr>
        <w:rFonts w:ascii="Wingdings" w:hAnsi="Wingdings" w:hint="default"/>
      </w:rPr>
    </w:lvl>
    <w:lvl w:ilvl="3" w:tplc="CC149922">
      <w:start w:val="1"/>
      <w:numFmt w:val="bullet"/>
      <w:lvlText w:val=""/>
      <w:lvlJc w:val="left"/>
      <w:pPr>
        <w:ind w:left="2880" w:hanging="360"/>
      </w:pPr>
      <w:rPr>
        <w:rFonts w:ascii="Symbol" w:hAnsi="Symbol" w:hint="default"/>
      </w:rPr>
    </w:lvl>
    <w:lvl w:ilvl="4" w:tplc="4DEA6E22">
      <w:start w:val="1"/>
      <w:numFmt w:val="bullet"/>
      <w:lvlText w:val="o"/>
      <w:lvlJc w:val="left"/>
      <w:pPr>
        <w:ind w:left="3600" w:hanging="360"/>
      </w:pPr>
      <w:rPr>
        <w:rFonts w:ascii="Courier New" w:hAnsi="Courier New" w:hint="default"/>
      </w:rPr>
    </w:lvl>
    <w:lvl w:ilvl="5" w:tplc="8C82EF66">
      <w:start w:val="1"/>
      <w:numFmt w:val="bullet"/>
      <w:lvlText w:val=""/>
      <w:lvlJc w:val="left"/>
      <w:pPr>
        <w:ind w:left="4320" w:hanging="360"/>
      </w:pPr>
      <w:rPr>
        <w:rFonts w:ascii="Wingdings" w:hAnsi="Wingdings" w:hint="default"/>
      </w:rPr>
    </w:lvl>
    <w:lvl w:ilvl="6" w:tplc="DC621B48">
      <w:start w:val="1"/>
      <w:numFmt w:val="bullet"/>
      <w:lvlText w:val=""/>
      <w:lvlJc w:val="left"/>
      <w:pPr>
        <w:ind w:left="5040" w:hanging="360"/>
      </w:pPr>
      <w:rPr>
        <w:rFonts w:ascii="Symbol" w:hAnsi="Symbol" w:hint="default"/>
      </w:rPr>
    </w:lvl>
    <w:lvl w:ilvl="7" w:tplc="160E549A">
      <w:start w:val="1"/>
      <w:numFmt w:val="bullet"/>
      <w:lvlText w:val="o"/>
      <w:lvlJc w:val="left"/>
      <w:pPr>
        <w:ind w:left="5760" w:hanging="360"/>
      </w:pPr>
      <w:rPr>
        <w:rFonts w:ascii="Courier New" w:hAnsi="Courier New" w:hint="default"/>
      </w:rPr>
    </w:lvl>
    <w:lvl w:ilvl="8" w:tplc="F2985642">
      <w:start w:val="1"/>
      <w:numFmt w:val="bullet"/>
      <w:lvlText w:val=""/>
      <w:lvlJc w:val="left"/>
      <w:pPr>
        <w:ind w:left="6480" w:hanging="360"/>
      </w:pPr>
      <w:rPr>
        <w:rFonts w:ascii="Wingdings" w:hAnsi="Wingdings" w:hint="default"/>
      </w:rPr>
    </w:lvl>
  </w:abstractNum>
  <w:abstractNum w:abstractNumId="4" w15:restartNumberingAfterBreak="0">
    <w:nsid w:val="22BA71BE"/>
    <w:multiLevelType w:val="hybridMultilevel"/>
    <w:tmpl w:val="B37630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DB125C5"/>
    <w:multiLevelType w:val="hybridMultilevel"/>
    <w:tmpl w:val="2B70BCF2"/>
    <w:lvl w:ilvl="0" w:tplc="57F48F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55E2E"/>
    <w:multiLevelType w:val="hybridMultilevel"/>
    <w:tmpl w:val="D34CCA46"/>
    <w:lvl w:ilvl="0" w:tplc="684CC84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71D3E8"/>
    <w:multiLevelType w:val="hybridMultilevel"/>
    <w:tmpl w:val="FFFFFFFF"/>
    <w:lvl w:ilvl="0" w:tplc="B46C1644">
      <w:start w:val="1"/>
      <w:numFmt w:val="bullet"/>
      <w:lvlText w:val=""/>
      <w:lvlJc w:val="left"/>
      <w:pPr>
        <w:ind w:left="720" w:hanging="360"/>
      </w:pPr>
      <w:rPr>
        <w:rFonts w:ascii="Symbol" w:hAnsi="Symbol" w:hint="default"/>
      </w:rPr>
    </w:lvl>
    <w:lvl w:ilvl="1" w:tplc="92E626E4">
      <w:start w:val="1"/>
      <w:numFmt w:val="bullet"/>
      <w:lvlText w:val="o"/>
      <w:lvlJc w:val="left"/>
      <w:pPr>
        <w:ind w:left="1440" w:hanging="360"/>
      </w:pPr>
      <w:rPr>
        <w:rFonts w:ascii="Courier New" w:hAnsi="Courier New" w:hint="default"/>
      </w:rPr>
    </w:lvl>
    <w:lvl w:ilvl="2" w:tplc="8452E4B4">
      <w:start w:val="1"/>
      <w:numFmt w:val="bullet"/>
      <w:lvlText w:val=""/>
      <w:lvlJc w:val="left"/>
      <w:pPr>
        <w:ind w:left="2160" w:hanging="360"/>
      </w:pPr>
      <w:rPr>
        <w:rFonts w:ascii="Wingdings" w:hAnsi="Wingdings" w:hint="default"/>
      </w:rPr>
    </w:lvl>
    <w:lvl w:ilvl="3" w:tplc="55AC0ED2">
      <w:start w:val="1"/>
      <w:numFmt w:val="bullet"/>
      <w:lvlText w:val=""/>
      <w:lvlJc w:val="left"/>
      <w:pPr>
        <w:ind w:left="2880" w:hanging="360"/>
      </w:pPr>
      <w:rPr>
        <w:rFonts w:ascii="Symbol" w:hAnsi="Symbol" w:hint="default"/>
      </w:rPr>
    </w:lvl>
    <w:lvl w:ilvl="4" w:tplc="F524FF6A">
      <w:start w:val="1"/>
      <w:numFmt w:val="bullet"/>
      <w:lvlText w:val="o"/>
      <w:lvlJc w:val="left"/>
      <w:pPr>
        <w:ind w:left="3600" w:hanging="360"/>
      </w:pPr>
      <w:rPr>
        <w:rFonts w:ascii="Courier New" w:hAnsi="Courier New" w:hint="default"/>
      </w:rPr>
    </w:lvl>
    <w:lvl w:ilvl="5" w:tplc="454A91A4">
      <w:start w:val="1"/>
      <w:numFmt w:val="bullet"/>
      <w:lvlText w:val=""/>
      <w:lvlJc w:val="left"/>
      <w:pPr>
        <w:ind w:left="4320" w:hanging="360"/>
      </w:pPr>
      <w:rPr>
        <w:rFonts w:ascii="Wingdings" w:hAnsi="Wingdings" w:hint="default"/>
      </w:rPr>
    </w:lvl>
    <w:lvl w:ilvl="6" w:tplc="E8A48624">
      <w:start w:val="1"/>
      <w:numFmt w:val="bullet"/>
      <w:lvlText w:val=""/>
      <w:lvlJc w:val="left"/>
      <w:pPr>
        <w:ind w:left="5040" w:hanging="360"/>
      </w:pPr>
      <w:rPr>
        <w:rFonts w:ascii="Symbol" w:hAnsi="Symbol" w:hint="default"/>
      </w:rPr>
    </w:lvl>
    <w:lvl w:ilvl="7" w:tplc="AAEE15CA">
      <w:start w:val="1"/>
      <w:numFmt w:val="bullet"/>
      <w:lvlText w:val="o"/>
      <w:lvlJc w:val="left"/>
      <w:pPr>
        <w:ind w:left="5760" w:hanging="360"/>
      </w:pPr>
      <w:rPr>
        <w:rFonts w:ascii="Courier New" w:hAnsi="Courier New" w:hint="default"/>
      </w:rPr>
    </w:lvl>
    <w:lvl w:ilvl="8" w:tplc="38AA4CD2">
      <w:start w:val="1"/>
      <w:numFmt w:val="bullet"/>
      <w:lvlText w:val=""/>
      <w:lvlJc w:val="left"/>
      <w:pPr>
        <w:ind w:left="6480" w:hanging="360"/>
      </w:pPr>
      <w:rPr>
        <w:rFonts w:ascii="Wingdings" w:hAnsi="Wingdings" w:hint="default"/>
      </w:rPr>
    </w:lvl>
  </w:abstractNum>
  <w:abstractNum w:abstractNumId="8" w15:restartNumberingAfterBreak="0">
    <w:nsid w:val="6EEC215F"/>
    <w:multiLevelType w:val="hybridMultilevel"/>
    <w:tmpl w:val="D32E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A38DB"/>
    <w:multiLevelType w:val="hybridMultilevel"/>
    <w:tmpl w:val="F28E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6937956">
    <w:abstractNumId w:val="4"/>
  </w:num>
  <w:num w:numId="2" w16cid:durableId="380785485">
    <w:abstractNumId w:val="9"/>
  </w:num>
  <w:num w:numId="3" w16cid:durableId="955789532">
    <w:abstractNumId w:val="6"/>
  </w:num>
  <w:num w:numId="4" w16cid:durableId="672613001">
    <w:abstractNumId w:val="0"/>
  </w:num>
  <w:num w:numId="5" w16cid:durableId="1321352924">
    <w:abstractNumId w:val="5"/>
  </w:num>
  <w:num w:numId="6" w16cid:durableId="1988364498">
    <w:abstractNumId w:val="1"/>
  </w:num>
  <w:num w:numId="7" w16cid:durableId="728722009">
    <w:abstractNumId w:val="2"/>
  </w:num>
  <w:num w:numId="8" w16cid:durableId="1823741208">
    <w:abstractNumId w:val="8"/>
  </w:num>
  <w:num w:numId="9" w16cid:durableId="771052982">
    <w:abstractNumId w:val="7"/>
  </w:num>
  <w:num w:numId="10" w16cid:durableId="2093162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C4"/>
    <w:rsid w:val="0000652D"/>
    <w:rsid w:val="00011D21"/>
    <w:rsid w:val="000128E1"/>
    <w:rsid w:val="00017840"/>
    <w:rsid w:val="00017FAD"/>
    <w:rsid w:val="000235D4"/>
    <w:rsid w:val="00030641"/>
    <w:rsid w:val="00030BAB"/>
    <w:rsid w:val="00032605"/>
    <w:rsid w:val="0005403B"/>
    <w:rsid w:val="00074BA6"/>
    <w:rsid w:val="00094666"/>
    <w:rsid w:val="000A0365"/>
    <w:rsid w:val="000B3F47"/>
    <w:rsid w:val="000C2819"/>
    <w:rsid w:val="000C2DFB"/>
    <w:rsid w:val="000C3D75"/>
    <w:rsid w:val="000D202F"/>
    <w:rsid w:val="000D62F3"/>
    <w:rsid w:val="000E029B"/>
    <w:rsid w:val="000F7E10"/>
    <w:rsid w:val="00106116"/>
    <w:rsid w:val="00113B1E"/>
    <w:rsid w:val="00115F3D"/>
    <w:rsid w:val="001216BA"/>
    <w:rsid w:val="0012186B"/>
    <w:rsid w:val="00124DB8"/>
    <w:rsid w:val="00124E4A"/>
    <w:rsid w:val="00136A74"/>
    <w:rsid w:val="00144775"/>
    <w:rsid w:val="001516B8"/>
    <w:rsid w:val="001516D0"/>
    <w:rsid w:val="00153142"/>
    <w:rsid w:val="00153D21"/>
    <w:rsid w:val="00156540"/>
    <w:rsid w:val="0016609A"/>
    <w:rsid w:val="00171746"/>
    <w:rsid w:val="00180218"/>
    <w:rsid w:val="001830F7"/>
    <w:rsid w:val="00185939"/>
    <w:rsid w:val="0018604F"/>
    <w:rsid w:val="001864BB"/>
    <w:rsid w:val="00193BE1"/>
    <w:rsid w:val="00193CBE"/>
    <w:rsid w:val="001970A0"/>
    <w:rsid w:val="001A0087"/>
    <w:rsid w:val="001A06E8"/>
    <w:rsid w:val="001B64FA"/>
    <w:rsid w:val="001D2EAF"/>
    <w:rsid w:val="001D42AC"/>
    <w:rsid w:val="001D721D"/>
    <w:rsid w:val="001D7586"/>
    <w:rsid w:val="001E7934"/>
    <w:rsid w:val="001F195C"/>
    <w:rsid w:val="001F2F07"/>
    <w:rsid w:val="0020028C"/>
    <w:rsid w:val="0021342F"/>
    <w:rsid w:val="00216FF9"/>
    <w:rsid w:val="00222537"/>
    <w:rsid w:val="002300EC"/>
    <w:rsid w:val="00234457"/>
    <w:rsid w:val="00235330"/>
    <w:rsid w:val="00251612"/>
    <w:rsid w:val="0025196C"/>
    <w:rsid w:val="00255250"/>
    <w:rsid w:val="00257E63"/>
    <w:rsid w:val="0026561F"/>
    <w:rsid w:val="00265BEB"/>
    <w:rsid w:val="00265CA5"/>
    <w:rsid w:val="002A2AB3"/>
    <w:rsid w:val="002A2FA6"/>
    <w:rsid w:val="002A780C"/>
    <w:rsid w:val="002B0A0E"/>
    <w:rsid w:val="002B17A7"/>
    <w:rsid w:val="002B3596"/>
    <w:rsid w:val="002C0AC1"/>
    <w:rsid w:val="002C1C4A"/>
    <w:rsid w:val="002C38A4"/>
    <w:rsid w:val="002C40E8"/>
    <w:rsid w:val="002D7933"/>
    <w:rsid w:val="002E3049"/>
    <w:rsid w:val="003048B6"/>
    <w:rsid w:val="00305582"/>
    <w:rsid w:val="00311CC0"/>
    <w:rsid w:val="003165EB"/>
    <w:rsid w:val="00321A31"/>
    <w:rsid w:val="00324746"/>
    <w:rsid w:val="003302CB"/>
    <w:rsid w:val="00332DC2"/>
    <w:rsid w:val="003401E9"/>
    <w:rsid w:val="00346421"/>
    <w:rsid w:val="003476E4"/>
    <w:rsid w:val="00356DF8"/>
    <w:rsid w:val="00357038"/>
    <w:rsid w:val="00360B22"/>
    <w:rsid w:val="00361D9F"/>
    <w:rsid w:val="003655A9"/>
    <w:rsid w:val="003668CB"/>
    <w:rsid w:val="00367B72"/>
    <w:rsid w:val="00383B1C"/>
    <w:rsid w:val="003868DB"/>
    <w:rsid w:val="00392FC4"/>
    <w:rsid w:val="00394C09"/>
    <w:rsid w:val="00397E94"/>
    <w:rsid w:val="003B4EBC"/>
    <w:rsid w:val="003C11B9"/>
    <w:rsid w:val="003C3BE7"/>
    <w:rsid w:val="003C5FCC"/>
    <w:rsid w:val="003C736B"/>
    <w:rsid w:val="003D0B22"/>
    <w:rsid w:val="003D3576"/>
    <w:rsid w:val="003D48D9"/>
    <w:rsid w:val="003D5F3D"/>
    <w:rsid w:val="003D6BFD"/>
    <w:rsid w:val="003F6CFE"/>
    <w:rsid w:val="004003FD"/>
    <w:rsid w:val="00406895"/>
    <w:rsid w:val="004156E3"/>
    <w:rsid w:val="00421CF3"/>
    <w:rsid w:val="00433E28"/>
    <w:rsid w:val="00435229"/>
    <w:rsid w:val="00436A3B"/>
    <w:rsid w:val="0044452D"/>
    <w:rsid w:val="00453507"/>
    <w:rsid w:val="004559E5"/>
    <w:rsid w:val="00455F7D"/>
    <w:rsid w:val="0046132F"/>
    <w:rsid w:val="0047457E"/>
    <w:rsid w:val="00475776"/>
    <w:rsid w:val="00481855"/>
    <w:rsid w:val="00481C31"/>
    <w:rsid w:val="004830EE"/>
    <w:rsid w:val="004842C8"/>
    <w:rsid w:val="00492CB3"/>
    <w:rsid w:val="0049612A"/>
    <w:rsid w:val="004A0A4C"/>
    <w:rsid w:val="004A2C55"/>
    <w:rsid w:val="004B245C"/>
    <w:rsid w:val="004B2783"/>
    <w:rsid w:val="004C5DD3"/>
    <w:rsid w:val="004D1D6E"/>
    <w:rsid w:val="004D3BF2"/>
    <w:rsid w:val="004D53E0"/>
    <w:rsid w:val="004E1427"/>
    <w:rsid w:val="004E3DDF"/>
    <w:rsid w:val="004E5D17"/>
    <w:rsid w:val="004F1E90"/>
    <w:rsid w:val="004F305C"/>
    <w:rsid w:val="004F48C8"/>
    <w:rsid w:val="00505171"/>
    <w:rsid w:val="00511F37"/>
    <w:rsid w:val="0051656B"/>
    <w:rsid w:val="0051713C"/>
    <w:rsid w:val="005175C3"/>
    <w:rsid w:val="0053598F"/>
    <w:rsid w:val="0053687C"/>
    <w:rsid w:val="005447AD"/>
    <w:rsid w:val="005448A0"/>
    <w:rsid w:val="00546382"/>
    <w:rsid w:val="00557C76"/>
    <w:rsid w:val="005629AD"/>
    <w:rsid w:val="00571F80"/>
    <w:rsid w:val="005729B0"/>
    <w:rsid w:val="0057674E"/>
    <w:rsid w:val="00581548"/>
    <w:rsid w:val="005830A7"/>
    <w:rsid w:val="005878E2"/>
    <w:rsid w:val="0059161F"/>
    <w:rsid w:val="005A35AF"/>
    <w:rsid w:val="005B0FCD"/>
    <w:rsid w:val="005C2ED7"/>
    <w:rsid w:val="005C5BE3"/>
    <w:rsid w:val="005C66F5"/>
    <w:rsid w:val="005E7C87"/>
    <w:rsid w:val="0060179A"/>
    <w:rsid w:val="00613AAC"/>
    <w:rsid w:val="006219AE"/>
    <w:rsid w:val="00624338"/>
    <w:rsid w:val="00624F85"/>
    <w:rsid w:val="0065110C"/>
    <w:rsid w:val="006532AD"/>
    <w:rsid w:val="00665900"/>
    <w:rsid w:val="00674FE5"/>
    <w:rsid w:val="00695B81"/>
    <w:rsid w:val="006B4BA6"/>
    <w:rsid w:val="006C37DF"/>
    <w:rsid w:val="006D2510"/>
    <w:rsid w:val="006E46DF"/>
    <w:rsid w:val="006E77C2"/>
    <w:rsid w:val="006F0818"/>
    <w:rsid w:val="006F2AC0"/>
    <w:rsid w:val="007070E2"/>
    <w:rsid w:val="0071257B"/>
    <w:rsid w:val="007130F1"/>
    <w:rsid w:val="007139C9"/>
    <w:rsid w:val="00720646"/>
    <w:rsid w:val="007251E3"/>
    <w:rsid w:val="00725942"/>
    <w:rsid w:val="0073173E"/>
    <w:rsid w:val="00732E63"/>
    <w:rsid w:val="00741674"/>
    <w:rsid w:val="007476DD"/>
    <w:rsid w:val="00750C3E"/>
    <w:rsid w:val="0075131A"/>
    <w:rsid w:val="0075538D"/>
    <w:rsid w:val="007576FC"/>
    <w:rsid w:val="00762C71"/>
    <w:rsid w:val="00762DB0"/>
    <w:rsid w:val="00775938"/>
    <w:rsid w:val="007803C4"/>
    <w:rsid w:val="00790AA4"/>
    <w:rsid w:val="007B179F"/>
    <w:rsid w:val="007B211F"/>
    <w:rsid w:val="007B4591"/>
    <w:rsid w:val="007B55EB"/>
    <w:rsid w:val="007B7E54"/>
    <w:rsid w:val="007E2AAC"/>
    <w:rsid w:val="007E60A3"/>
    <w:rsid w:val="007E7355"/>
    <w:rsid w:val="007F01BD"/>
    <w:rsid w:val="007F04BD"/>
    <w:rsid w:val="007F28FF"/>
    <w:rsid w:val="007F7DDE"/>
    <w:rsid w:val="008013AB"/>
    <w:rsid w:val="00803BB8"/>
    <w:rsid w:val="00811001"/>
    <w:rsid w:val="008235A1"/>
    <w:rsid w:val="00837E0D"/>
    <w:rsid w:val="00844850"/>
    <w:rsid w:val="00855EF4"/>
    <w:rsid w:val="00857705"/>
    <w:rsid w:val="00857A09"/>
    <w:rsid w:val="008612D3"/>
    <w:rsid w:val="00863343"/>
    <w:rsid w:val="008656C0"/>
    <w:rsid w:val="008704C0"/>
    <w:rsid w:val="008734A1"/>
    <w:rsid w:val="008873B1"/>
    <w:rsid w:val="008A0C12"/>
    <w:rsid w:val="008A4A18"/>
    <w:rsid w:val="008A6BC3"/>
    <w:rsid w:val="008B05F3"/>
    <w:rsid w:val="008C05A2"/>
    <w:rsid w:val="008C144D"/>
    <w:rsid w:val="008C1BE8"/>
    <w:rsid w:val="008C7CCF"/>
    <w:rsid w:val="008E03E7"/>
    <w:rsid w:val="008E2A18"/>
    <w:rsid w:val="008E5BDD"/>
    <w:rsid w:val="008F53EF"/>
    <w:rsid w:val="008F638A"/>
    <w:rsid w:val="008F7DA3"/>
    <w:rsid w:val="00901799"/>
    <w:rsid w:val="00903C60"/>
    <w:rsid w:val="00903D84"/>
    <w:rsid w:val="009103C6"/>
    <w:rsid w:val="00913963"/>
    <w:rsid w:val="00914182"/>
    <w:rsid w:val="0091618C"/>
    <w:rsid w:val="00920386"/>
    <w:rsid w:val="00921F9D"/>
    <w:rsid w:val="009249F1"/>
    <w:rsid w:val="00934C97"/>
    <w:rsid w:val="0093639D"/>
    <w:rsid w:val="00936C99"/>
    <w:rsid w:val="00937B4C"/>
    <w:rsid w:val="00940742"/>
    <w:rsid w:val="00940CD1"/>
    <w:rsid w:val="00940DC3"/>
    <w:rsid w:val="0095107E"/>
    <w:rsid w:val="0095248D"/>
    <w:rsid w:val="009653FB"/>
    <w:rsid w:val="00966647"/>
    <w:rsid w:val="00974809"/>
    <w:rsid w:val="00974853"/>
    <w:rsid w:val="0097CAA8"/>
    <w:rsid w:val="009804DC"/>
    <w:rsid w:val="00985CFF"/>
    <w:rsid w:val="00997F3A"/>
    <w:rsid w:val="009A3F33"/>
    <w:rsid w:val="009B1D38"/>
    <w:rsid w:val="009B2697"/>
    <w:rsid w:val="009C0A1D"/>
    <w:rsid w:val="009C7217"/>
    <w:rsid w:val="009D5F13"/>
    <w:rsid w:val="009E3758"/>
    <w:rsid w:val="009E65D2"/>
    <w:rsid w:val="00A00F84"/>
    <w:rsid w:val="00A2001A"/>
    <w:rsid w:val="00A41956"/>
    <w:rsid w:val="00A51E11"/>
    <w:rsid w:val="00A5476E"/>
    <w:rsid w:val="00A618D5"/>
    <w:rsid w:val="00A75769"/>
    <w:rsid w:val="00A77412"/>
    <w:rsid w:val="00A83D81"/>
    <w:rsid w:val="00AA51DF"/>
    <w:rsid w:val="00AB349A"/>
    <w:rsid w:val="00AC4377"/>
    <w:rsid w:val="00AC59F4"/>
    <w:rsid w:val="00AC5DED"/>
    <w:rsid w:val="00AC6C29"/>
    <w:rsid w:val="00AD0E79"/>
    <w:rsid w:val="00AD4196"/>
    <w:rsid w:val="00AD57B4"/>
    <w:rsid w:val="00AD5D38"/>
    <w:rsid w:val="00AD5D79"/>
    <w:rsid w:val="00AE1F92"/>
    <w:rsid w:val="00AE29DB"/>
    <w:rsid w:val="00AE619E"/>
    <w:rsid w:val="00AF6913"/>
    <w:rsid w:val="00B067F1"/>
    <w:rsid w:val="00B07AD9"/>
    <w:rsid w:val="00B13C7D"/>
    <w:rsid w:val="00B17A37"/>
    <w:rsid w:val="00B17E9D"/>
    <w:rsid w:val="00B20D6F"/>
    <w:rsid w:val="00B32FC5"/>
    <w:rsid w:val="00B35278"/>
    <w:rsid w:val="00B445EC"/>
    <w:rsid w:val="00B64B23"/>
    <w:rsid w:val="00B71F88"/>
    <w:rsid w:val="00B7218E"/>
    <w:rsid w:val="00B726B5"/>
    <w:rsid w:val="00B729E6"/>
    <w:rsid w:val="00B74537"/>
    <w:rsid w:val="00B83979"/>
    <w:rsid w:val="00B84236"/>
    <w:rsid w:val="00B90474"/>
    <w:rsid w:val="00BA70DF"/>
    <w:rsid w:val="00BB1386"/>
    <w:rsid w:val="00BB5B43"/>
    <w:rsid w:val="00BB5DD5"/>
    <w:rsid w:val="00BC4EFD"/>
    <w:rsid w:val="00BC4F49"/>
    <w:rsid w:val="00BC6CA3"/>
    <w:rsid w:val="00BC7868"/>
    <w:rsid w:val="00BD057B"/>
    <w:rsid w:val="00BD62E8"/>
    <w:rsid w:val="00BE0E85"/>
    <w:rsid w:val="00BE20A5"/>
    <w:rsid w:val="00BF1C92"/>
    <w:rsid w:val="00BF5D5D"/>
    <w:rsid w:val="00C00247"/>
    <w:rsid w:val="00C04B28"/>
    <w:rsid w:val="00C13624"/>
    <w:rsid w:val="00C14A63"/>
    <w:rsid w:val="00C21EB8"/>
    <w:rsid w:val="00C25776"/>
    <w:rsid w:val="00C26E47"/>
    <w:rsid w:val="00C279D1"/>
    <w:rsid w:val="00C36DA9"/>
    <w:rsid w:val="00C70690"/>
    <w:rsid w:val="00C72C47"/>
    <w:rsid w:val="00C930A2"/>
    <w:rsid w:val="00CE2C69"/>
    <w:rsid w:val="00CE5B08"/>
    <w:rsid w:val="00CF4DD0"/>
    <w:rsid w:val="00CF6001"/>
    <w:rsid w:val="00D012ED"/>
    <w:rsid w:val="00D04DD4"/>
    <w:rsid w:val="00D07161"/>
    <w:rsid w:val="00D3155E"/>
    <w:rsid w:val="00D35928"/>
    <w:rsid w:val="00D42483"/>
    <w:rsid w:val="00D47810"/>
    <w:rsid w:val="00D54421"/>
    <w:rsid w:val="00D6400E"/>
    <w:rsid w:val="00D67B0C"/>
    <w:rsid w:val="00D72C45"/>
    <w:rsid w:val="00D7508B"/>
    <w:rsid w:val="00D83F3F"/>
    <w:rsid w:val="00D85B49"/>
    <w:rsid w:val="00D87C4E"/>
    <w:rsid w:val="00D90BBD"/>
    <w:rsid w:val="00D91FDB"/>
    <w:rsid w:val="00D975ED"/>
    <w:rsid w:val="00DA0C26"/>
    <w:rsid w:val="00DA1F47"/>
    <w:rsid w:val="00DA2D02"/>
    <w:rsid w:val="00DA3F60"/>
    <w:rsid w:val="00DB2520"/>
    <w:rsid w:val="00DC0591"/>
    <w:rsid w:val="00DC33F6"/>
    <w:rsid w:val="00DC46A2"/>
    <w:rsid w:val="00DC77C7"/>
    <w:rsid w:val="00DD07AA"/>
    <w:rsid w:val="00DD7D5D"/>
    <w:rsid w:val="00DE3337"/>
    <w:rsid w:val="00DF297A"/>
    <w:rsid w:val="00DF3193"/>
    <w:rsid w:val="00DF3D16"/>
    <w:rsid w:val="00DF5D14"/>
    <w:rsid w:val="00E00E9D"/>
    <w:rsid w:val="00E033CC"/>
    <w:rsid w:val="00E079C7"/>
    <w:rsid w:val="00E100BF"/>
    <w:rsid w:val="00E104DC"/>
    <w:rsid w:val="00E250DD"/>
    <w:rsid w:val="00E33545"/>
    <w:rsid w:val="00E50221"/>
    <w:rsid w:val="00E63E46"/>
    <w:rsid w:val="00E65900"/>
    <w:rsid w:val="00E70AD1"/>
    <w:rsid w:val="00E74420"/>
    <w:rsid w:val="00E76CE0"/>
    <w:rsid w:val="00E8535B"/>
    <w:rsid w:val="00E859CF"/>
    <w:rsid w:val="00E929EA"/>
    <w:rsid w:val="00E92AA9"/>
    <w:rsid w:val="00E94E81"/>
    <w:rsid w:val="00EA0055"/>
    <w:rsid w:val="00EA11A9"/>
    <w:rsid w:val="00EA6454"/>
    <w:rsid w:val="00EB0FDF"/>
    <w:rsid w:val="00EB5594"/>
    <w:rsid w:val="00EE001F"/>
    <w:rsid w:val="00EE52A2"/>
    <w:rsid w:val="00EF026D"/>
    <w:rsid w:val="00EF0BFE"/>
    <w:rsid w:val="00F14A17"/>
    <w:rsid w:val="00F15955"/>
    <w:rsid w:val="00F160D5"/>
    <w:rsid w:val="00F226B0"/>
    <w:rsid w:val="00F30E7E"/>
    <w:rsid w:val="00F31ECD"/>
    <w:rsid w:val="00F3303B"/>
    <w:rsid w:val="00F4014C"/>
    <w:rsid w:val="00F53657"/>
    <w:rsid w:val="00F6571B"/>
    <w:rsid w:val="00F65A16"/>
    <w:rsid w:val="00F665F9"/>
    <w:rsid w:val="00F70DB9"/>
    <w:rsid w:val="00F71BD2"/>
    <w:rsid w:val="00F72AAE"/>
    <w:rsid w:val="00F9050E"/>
    <w:rsid w:val="00FA45D3"/>
    <w:rsid w:val="00FB6248"/>
    <w:rsid w:val="00FC09F8"/>
    <w:rsid w:val="00FC4805"/>
    <w:rsid w:val="00FD1E8B"/>
    <w:rsid w:val="00FD4A6A"/>
    <w:rsid w:val="00FD6A49"/>
    <w:rsid w:val="00FD6AF7"/>
    <w:rsid w:val="00FE2C70"/>
    <w:rsid w:val="00FF0433"/>
    <w:rsid w:val="00FF6C25"/>
    <w:rsid w:val="00FF74B9"/>
    <w:rsid w:val="018F1FAD"/>
    <w:rsid w:val="01C95E70"/>
    <w:rsid w:val="0466BE2E"/>
    <w:rsid w:val="058F7A79"/>
    <w:rsid w:val="07BBA004"/>
    <w:rsid w:val="08B3B8FA"/>
    <w:rsid w:val="09ADBCE5"/>
    <w:rsid w:val="0F876373"/>
    <w:rsid w:val="11A5F101"/>
    <w:rsid w:val="12037592"/>
    <w:rsid w:val="12B8E9BD"/>
    <w:rsid w:val="14760B4B"/>
    <w:rsid w:val="14D694C5"/>
    <w:rsid w:val="17066BB6"/>
    <w:rsid w:val="1788FA7F"/>
    <w:rsid w:val="1B319C9A"/>
    <w:rsid w:val="1C18A9FB"/>
    <w:rsid w:val="1DF95CDC"/>
    <w:rsid w:val="1ECA9A6C"/>
    <w:rsid w:val="203B3075"/>
    <w:rsid w:val="23C5FA5F"/>
    <w:rsid w:val="28B627DC"/>
    <w:rsid w:val="29D6DAA7"/>
    <w:rsid w:val="29F79ACB"/>
    <w:rsid w:val="2A3E300E"/>
    <w:rsid w:val="2B67AD4C"/>
    <w:rsid w:val="2C7A85F9"/>
    <w:rsid w:val="2ED85315"/>
    <w:rsid w:val="3085D0E5"/>
    <w:rsid w:val="31268F35"/>
    <w:rsid w:val="352A7E1E"/>
    <w:rsid w:val="3782EE65"/>
    <w:rsid w:val="37A31424"/>
    <w:rsid w:val="37A339FF"/>
    <w:rsid w:val="3C5BA2F7"/>
    <w:rsid w:val="3D78E432"/>
    <w:rsid w:val="3DBDDD54"/>
    <w:rsid w:val="3F54D7E2"/>
    <w:rsid w:val="4063538F"/>
    <w:rsid w:val="41335EBE"/>
    <w:rsid w:val="4235F80B"/>
    <w:rsid w:val="425B7446"/>
    <w:rsid w:val="444D8C7F"/>
    <w:rsid w:val="48A9F893"/>
    <w:rsid w:val="4A10AC16"/>
    <w:rsid w:val="4AAAB547"/>
    <w:rsid w:val="4C21D7DD"/>
    <w:rsid w:val="4CB1BA08"/>
    <w:rsid w:val="4F7F85B5"/>
    <w:rsid w:val="4F9F52D9"/>
    <w:rsid w:val="4FB2A921"/>
    <w:rsid w:val="52CE886C"/>
    <w:rsid w:val="541B0A7D"/>
    <w:rsid w:val="55D12619"/>
    <w:rsid w:val="560C8222"/>
    <w:rsid w:val="58AB9E73"/>
    <w:rsid w:val="5A7B9A63"/>
    <w:rsid w:val="5B1CF589"/>
    <w:rsid w:val="5C37BC7D"/>
    <w:rsid w:val="5CBFC301"/>
    <w:rsid w:val="5E206507"/>
    <w:rsid w:val="5EA3BB43"/>
    <w:rsid w:val="610FF35B"/>
    <w:rsid w:val="61517668"/>
    <w:rsid w:val="61C584F0"/>
    <w:rsid w:val="6328C4F5"/>
    <w:rsid w:val="64D0C4A8"/>
    <w:rsid w:val="6637E49C"/>
    <w:rsid w:val="68AD254E"/>
    <w:rsid w:val="68EBDA3E"/>
    <w:rsid w:val="6A476E9D"/>
    <w:rsid w:val="6BE4C610"/>
    <w:rsid w:val="6CF8F767"/>
    <w:rsid w:val="73D0D4B1"/>
    <w:rsid w:val="743559E7"/>
    <w:rsid w:val="74D8EDA3"/>
    <w:rsid w:val="750669C3"/>
    <w:rsid w:val="752F1E5E"/>
    <w:rsid w:val="75896BB7"/>
    <w:rsid w:val="762CEBB4"/>
    <w:rsid w:val="7689FC3C"/>
    <w:rsid w:val="78E390AD"/>
    <w:rsid w:val="796685AF"/>
    <w:rsid w:val="79E6F270"/>
    <w:rsid w:val="7A3F83D1"/>
    <w:rsid w:val="7E42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29BC"/>
  <w15:docId w15:val="{95E6A4E6-FE15-443E-A972-AB40B42C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A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1A9"/>
    <w:rPr>
      <w:color w:val="0000FF" w:themeColor="hyperlink"/>
      <w:u w:val="single"/>
    </w:rPr>
  </w:style>
  <w:style w:type="character" w:styleId="UnresolvedMention">
    <w:name w:val="Unresolved Mention"/>
    <w:basedOn w:val="DefaultParagraphFont"/>
    <w:uiPriority w:val="99"/>
    <w:semiHidden/>
    <w:unhideWhenUsed/>
    <w:rsid w:val="00EA11A9"/>
    <w:rPr>
      <w:color w:val="605E5C"/>
      <w:shd w:val="clear" w:color="auto" w:fill="E1DFDD"/>
    </w:rPr>
  </w:style>
  <w:style w:type="paragraph" w:styleId="ListParagraph">
    <w:name w:val="List Paragraph"/>
    <w:basedOn w:val="Normal"/>
    <w:uiPriority w:val="34"/>
    <w:qFormat/>
    <w:rsid w:val="008612D3"/>
    <w:pPr>
      <w:spacing w:after="160" w:line="256" w:lineRule="auto"/>
      <w:ind w:left="720"/>
      <w:contextualSpacing/>
    </w:pPr>
  </w:style>
  <w:style w:type="character" w:styleId="CommentReference">
    <w:name w:val="annotation reference"/>
    <w:basedOn w:val="DefaultParagraphFont"/>
    <w:uiPriority w:val="99"/>
    <w:semiHidden/>
    <w:unhideWhenUsed/>
    <w:rsid w:val="00D35928"/>
    <w:rPr>
      <w:sz w:val="16"/>
      <w:szCs w:val="16"/>
    </w:rPr>
  </w:style>
  <w:style w:type="paragraph" w:styleId="CommentText">
    <w:name w:val="annotation text"/>
    <w:basedOn w:val="Normal"/>
    <w:link w:val="CommentTextChar"/>
    <w:uiPriority w:val="99"/>
    <w:unhideWhenUsed/>
    <w:rsid w:val="00D35928"/>
    <w:pPr>
      <w:spacing w:line="240" w:lineRule="auto"/>
    </w:pPr>
    <w:rPr>
      <w:sz w:val="20"/>
      <w:szCs w:val="20"/>
    </w:rPr>
  </w:style>
  <w:style w:type="character" w:customStyle="1" w:styleId="CommentTextChar">
    <w:name w:val="Comment Text Char"/>
    <w:basedOn w:val="DefaultParagraphFont"/>
    <w:link w:val="CommentText"/>
    <w:uiPriority w:val="99"/>
    <w:rsid w:val="00D35928"/>
    <w:rPr>
      <w:sz w:val="20"/>
      <w:szCs w:val="20"/>
    </w:rPr>
  </w:style>
  <w:style w:type="paragraph" w:styleId="CommentSubject">
    <w:name w:val="annotation subject"/>
    <w:basedOn w:val="CommentText"/>
    <w:next w:val="CommentText"/>
    <w:link w:val="CommentSubjectChar"/>
    <w:uiPriority w:val="99"/>
    <w:semiHidden/>
    <w:unhideWhenUsed/>
    <w:rsid w:val="00D35928"/>
    <w:rPr>
      <w:b/>
      <w:bCs/>
    </w:rPr>
  </w:style>
  <w:style w:type="character" w:customStyle="1" w:styleId="CommentSubjectChar">
    <w:name w:val="Comment Subject Char"/>
    <w:basedOn w:val="CommentTextChar"/>
    <w:link w:val="CommentSubject"/>
    <w:uiPriority w:val="99"/>
    <w:semiHidden/>
    <w:rsid w:val="00D35928"/>
    <w:rPr>
      <w:b/>
      <w:bCs/>
      <w:sz w:val="20"/>
      <w:szCs w:val="20"/>
    </w:rPr>
  </w:style>
  <w:style w:type="character" w:styleId="Mention">
    <w:name w:val="Mention"/>
    <w:basedOn w:val="DefaultParagraphFont"/>
    <w:uiPriority w:val="99"/>
    <w:unhideWhenUsed/>
    <w:rsid w:val="00FC4805"/>
    <w:rPr>
      <w:color w:val="2B579A"/>
      <w:shd w:val="clear" w:color="auto" w:fill="E1DFDD"/>
    </w:rPr>
  </w:style>
  <w:style w:type="paragraph" w:styleId="Revision">
    <w:name w:val="Revision"/>
    <w:hidden/>
    <w:uiPriority w:val="99"/>
    <w:semiHidden/>
    <w:rsid w:val="001E7934"/>
    <w:pPr>
      <w:spacing w:after="0" w:line="240" w:lineRule="auto"/>
    </w:pPr>
  </w:style>
  <w:style w:type="character" w:customStyle="1" w:styleId="cf01">
    <w:name w:val="cf01"/>
    <w:basedOn w:val="DefaultParagraphFont"/>
    <w:rsid w:val="001E7934"/>
    <w:rPr>
      <w:rFonts w:ascii="Segoe UI" w:hAnsi="Segoe UI" w:cs="Segoe UI" w:hint="default"/>
      <w:sz w:val="18"/>
      <w:szCs w:val="18"/>
    </w:rPr>
  </w:style>
  <w:style w:type="paragraph" w:styleId="Header">
    <w:name w:val="header"/>
    <w:basedOn w:val="Normal"/>
    <w:link w:val="HeaderChar"/>
    <w:uiPriority w:val="99"/>
    <w:unhideWhenUsed/>
    <w:rsid w:val="00E2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0DD"/>
  </w:style>
  <w:style w:type="paragraph" w:styleId="Footer">
    <w:name w:val="footer"/>
    <w:basedOn w:val="Normal"/>
    <w:link w:val="FooterChar"/>
    <w:uiPriority w:val="99"/>
    <w:unhideWhenUsed/>
    <w:rsid w:val="00E2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tageon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stageone.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78be624-e32a-444a-9104-bf6c12fea6bc" xsi:nil="true"/>
    <lcf76f155ced4ddcb4097134ff3c332f xmlns="b3ba483d-c9cb-4675-aaef-fda002a049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7FA6BD2A78404C878778576A912612" ma:contentTypeVersion="14" ma:contentTypeDescription="Create a new document." ma:contentTypeScope="" ma:versionID="6265ea20db39d89b7f83b83642e27dd6">
  <xsd:schema xmlns:xsd="http://www.w3.org/2001/XMLSchema" xmlns:xs="http://www.w3.org/2001/XMLSchema" xmlns:p="http://schemas.microsoft.com/office/2006/metadata/properties" xmlns:ns2="d78be624-e32a-444a-9104-bf6c12fea6bc" xmlns:ns3="b3ba483d-c9cb-4675-aaef-fda002a04950" targetNamespace="http://schemas.microsoft.com/office/2006/metadata/properties" ma:root="true" ma:fieldsID="a82cb98166fe8685abbbbed5eb1bcb19" ns2:_="" ns3:_="">
    <xsd:import namespace="d78be624-e32a-444a-9104-bf6c12fea6bc"/>
    <xsd:import namespace="b3ba483d-c9cb-4675-aaef-fda002a04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be624-e32a-444a-9104-bf6c12fea6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d98dda-8558-4f96-99fc-f24aa208d746}" ma:internalName="TaxCatchAll" ma:showField="CatchAllData" ma:web="d78be624-e32a-444a-9104-bf6c12fea6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ba483d-c9cb-4675-aaef-fda002a049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b512e9-daba-43e9-b8b3-a70827f1c27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11F0A-A8E9-4753-B560-B0C1263A9C9E}">
  <ds:schemaRefs>
    <ds:schemaRef ds:uri="http://schemas.openxmlformats.org/officeDocument/2006/bibliography"/>
  </ds:schemaRefs>
</ds:datastoreItem>
</file>

<file path=customXml/itemProps2.xml><?xml version="1.0" encoding="utf-8"?>
<ds:datastoreItem xmlns:ds="http://schemas.openxmlformats.org/officeDocument/2006/customXml" ds:itemID="{9530A38A-A938-4051-9435-1707C750F39D}">
  <ds:schemaRefs>
    <ds:schemaRef ds:uri="http://schemas.microsoft.com/office/2006/metadata/properties"/>
    <ds:schemaRef ds:uri="http://schemas.microsoft.com/office/infopath/2007/PartnerControls"/>
    <ds:schemaRef ds:uri="d78be624-e32a-444a-9104-bf6c12fea6bc"/>
    <ds:schemaRef ds:uri="b3ba483d-c9cb-4675-aaef-fda002a04950"/>
  </ds:schemaRefs>
</ds:datastoreItem>
</file>

<file path=customXml/itemProps3.xml><?xml version="1.0" encoding="utf-8"?>
<ds:datastoreItem xmlns:ds="http://schemas.openxmlformats.org/officeDocument/2006/customXml" ds:itemID="{713F8BCE-BD64-41F9-83F1-FC4D63252B53}">
  <ds:schemaRefs>
    <ds:schemaRef ds:uri="http://schemas.microsoft.com/sharepoint/v3/contenttype/forms"/>
  </ds:schemaRefs>
</ds:datastoreItem>
</file>

<file path=customXml/itemProps4.xml><?xml version="1.0" encoding="utf-8"?>
<ds:datastoreItem xmlns:ds="http://schemas.openxmlformats.org/officeDocument/2006/customXml" ds:itemID="{5FEF20D2-CC2A-45FD-AFF8-E304A10E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be624-e32a-444a-9104-bf6c12fea6bc"/>
    <ds:schemaRef ds:uri="b3ba483d-c9cb-4675-aaef-fda002a04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8248</Characters>
  <Application>Microsoft Office Word</Application>
  <DocSecurity>0</DocSecurity>
  <Lines>68</Lines>
  <Paragraphs>19</Paragraphs>
  <ScaleCrop>false</ScaleCrop>
  <Company>Hewlett-Packard Company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Goodman</dc:creator>
  <cp:keywords/>
  <cp:lastModifiedBy>Katie Webster</cp:lastModifiedBy>
  <cp:revision>228</cp:revision>
  <dcterms:created xsi:type="dcterms:W3CDTF">2023-12-09T08:56:00Z</dcterms:created>
  <dcterms:modified xsi:type="dcterms:W3CDTF">2023-12-18T11:39:00Z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0x010100F37FA6BD2A78404C878778576A912612</vt:lpwstr>
  </property>
  <property fmtid="{D5CDD505-2E9C-101B-9397-08002B2CF9AE}" pid="3" name="MediaServiceImageTags">
    <vt:lpwstr/>
  </property>
</Properties>
</file>