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7D4B6" w14:textId="15A149AA" w:rsidR="00941659" w:rsidRPr="00E9431B" w:rsidRDefault="00F75076" w:rsidP="619E3752">
      <w:r w:rsidRPr="619E3752">
        <w:rPr>
          <w:rFonts w:ascii="Calibri" w:hAnsi="Calibri"/>
          <w:b/>
          <w:bCs/>
          <w:color w:val="640FC1"/>
          <w:sz w:val="32"/>
          <w:szCs w:val="32"/>
        </w:rPr>
        <w:t>NATIONAL</w:t>
      </w:r>
      <w:r w:rsidR="0073437F" w:rsidRPr="619E3752">
        <w:rPr>
          <w:rFonts w:ascii="Calibri" w:hAnsi="Calibri"/>
          <w:b/>
          <w:bCs/>
          <w:color w:val="640FC1"/>
          <w:sz w:val="32"/>
          <w:szCs w:val="32"/>
        </w:rPr>
        <w:t xml:space="preserve"> TRAINEE PRODUCER</w:t>
      </w:r>
      <w:r w:rsidR="00411ADC" w:rsidRPr="619E3752">
        <w:rPr>
          <w:rFonts w:ascii="Calibri" w:hAnsi="Calibri"/>
          <w:b/>
          <w:bCs/>
          <w:color w:val="640FC1"/>
          <w:sz w:val="32"/>
          <w:szCs w:val="32"/>
        </w:rPr>
        <w:t xml:space="preserve"> PLACEMENT SCHEME</w:t>
      </w:r>
      <w:r w:rsidR="0A081DF4" w:rsidRPr="619E3752">
        <w:rPr>
          <w:rFonts w:ascii="Calibri" w:hAnsi="Calibri"/>
          <w:b/>
          <w:bCs/>
          <w:color w:val="640FC1"/>
          <w:sz w:val="32"/>
          <w:szCs w:val="32"/>
        </w:rPr>
        <w:t xml:space="preserve"> 202</w:t>
      </w:r>
      <w:r w:rsidR="00AF2551">
        <w:rPr>
          <w:rFonts w:ascii="Calibri" w:hAnsi="Calibri"/>
          <w:b/>
          <w:bCs/>
          <w:color w:val="640FC1"/>
          <w:sz w:val="32"/>
          <w:szCs w:val="32"/>
        </w:rPr>
        <w:t>5</w:t>
      </w:r>
      <w:r w:rsidR="0A081DF4" w:rsidRPr="619E3752">
        <w:rPr>
          <w:rFonts w:ascii="Calibri" w:hAnsi="Calibri"/>
          <w:b/>
          <w:bCs/>
          <w:color w:val="640FC1"/>
          <w:sz w:val="32"/>
          <w:szCs w:val="32"/>
        </w:rPr>
        <w:t>-2</w:t>
      </w:r>
      <w:r w:rsidR="00AF2551">
        <w:rPr>
          <w:rFonts w:ascii="Calibri" w:hAnsi="Calibri"/>
          <w:b/>
          <w:bCs/>
          <w:color w:val="640FC1"/>
          <w:sz w:val="32"/>
          <w:szCs w:val="32"/>
        </w:rPr>
        <w:t>6</w:t>
      </w:r>
      <w:r w:rsidR="00E9431B" w:rsidRPr="619E3752">
        <w:rPr>
          <w:rFonts w:ascii="Calibri" w:hAnsi="Calibri"/>
          <w:b/>
          <w:bCs/>
          <w:color w:val="640FC1"/>
          <w:sz w:val="32"/>
          <w:szCs w:val="32"/>
        </w:rPr>
        <w:t xml:space="preserve"> (</w:t>
      </w:r>
      <w:r w:rsidR="00DB2B4D" w:rsidRPr="619E3752">
        <w:rPr>
          <w:rFonts w:ascii="Calibri" w:hAnsi="Calibri"/>
          <w:b/>
          <w:bCs/>
          <w:color w:val="640FC1"/>
          <w:sz w:val="32"/>
          <w:szCs w:val="32"/>
        </w:rPr>
        <w:t>V</w:t>
      </w:r>
      <w:r w:rsidR="00E9431B" w:rsidRPr="619E3752">
        <w:rPr>
          <w:rFonts w:ascii="Calibri" w:hAnsi="Calibri"/>
          <w:b/>
          <w:bCs/>
          <w:color w:val="640FC1"/>
          <w:sz w:val="32"/>
          <w:szCs w:val="32"/>
        </w:rPr>
        <w:t>enue based)</w:t>
      </w:r>
    </w:p>
    <w:p w14:paraId="672A6659" w14:textId="77777777" w:rsidR="0031518C" w:rsidRPr="00CA01A3" w:rsidRDefault="0031518C" w:rsidP="0031518C"/>
    <w:p w14:paraId="68A8A531" w14:textId="77777777" w:rsidR="00411ADC" w:rsidRDefault="009D7A88" w:rsidP="00941659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We</w:t>
      </w:r>
      <w:r w:rsidR="00411ADC" w:rsidRPr="00411ADC">
        <w:rPr>
          <w:rFonts w:ascii="Calibri" w:hAnsi="Calibri"/>
          <w:bCs/>
          <w:sz w:val="22"/>
          <w:szCs w:val="22"/>
        </w:rPr>
        <w:t xml:space="preserve"> are looking to </w:t>
      </w:r>
      <w:r>
        <w:rPr>
          <w:rFonts w:ascii="Calibri" w:hAnsi="Calibri"/>
          <w:bCs/>
          <w:sz w:val="22"/>
          <w:szCs w:val="22"/>
        </w:rPr>
        <w:t>partner</w:t>
      </w:r>
      <w:r w:rsidR="00411ADC" w:rsidRPr="00411ADC">
        <w:rPr>
          <w:rFonts w:ascii="Calibri" w:hAnsi="Calibri"/>
          <w:bCs/>
          <w:sz w:val="22"/>
          <w:szCs w:val="22"/>
        </w:rPr>
        <w:t xml:space="preserve"> with 4 </w:t>
      </w:r>
      <w:r w:rsidR="00411ADC">
        <w:rPr>
          <w:rFonts w:ascii="Calibri" w:hAnsi="Calibri"/>
          <w:bCs/>
          <w:sz w:val="22"/>
          <w:szCs w:val="22"/>
        </w:rPr>
        <w:t xml:space="preserve">producing venues </w:t>
      </w:r>
      <w:r w:rsidR="000D1B7B">
        <w:rPr>
          <w:rFonts w:ascii="Calibri" w:hAnsi="Calibri"/>
          <w:bCs/>
          <w:sz w:val="22"/>
          <w:szCs w:val="22"/>
        </w:rPr>
        <w:t>to:</w:t>
      </w:r>
      <w:r w:rsidR="00411ADC">
        <w:rPr>
          <w:rFonts w:ascii="Calibri" w:hAnsi="Calibri"/>
          <w:bCs/>
          <w:sz w:val="22"/>
          <w:szCs w:val="22"/>
        </w:rPr>
        <w:t xml:space="preserve"> recruit, train and support </w:t>
      </w:r>
      <w:r w:rsidR="00DC761A">
        <w:rPr>
          <w:rFonts w:ascii="Calibri" w:hAnsi="Calibri"/>
          <w:bCs/>
          <w:sz w:val="22"/>
          <w:szCs w:val="22"/>
        </w:rPr>
        <w:t xml:space="preserve">producers </w:t>
      </w:r>
      <w:r w:rsidR="00411ADC">
        <w:rPr>
          <w:rFonts w:ascii="Calibri" w:hAnsi="Calibri"/>
          <w:bCs/>
          <w:sz w:val="22"/>
          <w:szCs w:val="22"/>
        </w:rPr>
        <w:t xml:space="preserve">through a year-long </w:t>
      </w:r>
      <w:r>
        <w:rPr>
          <w:rFonts w:ascii="Calibri" w:hAnsi="Calibri"/>
          <w:bCs/>
          <w:sz w:val="22"/>
          <w:szCs w:val="22"/>
        </w:rPr>
        <w:t xml:space="preserve">fully funded </w:t>
      </w:r>
      <w:r w:rsidR="00411ADC">
        <w:rPr>
          <w:rFonts w:ascii="Calibri" w:hAnsi="Calibri"/>
          <w:bCs/>
          <w:sz w:val="22"/>
          <w:szCs w:val="22"/>
        </w:rPr>
        <w:t xml:space="preserve">placement scheme. </w:t>
      </w:r>
    </w:p>
    <w:p w14:paraId="0A37501D" w14:textId="77777777" w:rsidR="00947452" w:rsidRPr="00EE6AEA" w:rsidRDefault="00947452" w:rsidP="00FD4591">
      <w:pPr>
        <w:rPr>
          <w:rFonts w:ascii="Calibri" w:hAnsi="Calibri" w:cs="Arial"/>
          <w:sz w:val="22"/>
          <w:szCs w:val="22"/>
        </w:rPr>
      </w:pPr>
    </w:p>
    <w:p w14:paraId="61CB2C39" w14:textId="77777777" w:rsidR="00947452" w:rsidRPr="00EE6AEA" w:rsidRDefault="00947452" w:rsidP="00947452">
      <w:pPr>
        <w:rPr>
          <w:rFonts w:ascii="Calibri" w:hAnsi="Calibri" w:cs="Arial"/>
          <w:sz w:val="22"/>
          <w:szCs w:val="22"/>
        </w:rPr>
      </w:pPr>
      <w:r w:rsidRPr="00EE6AEA">
        <w:rPr>
          <w:rFonts w:ascii="Calibri" w:hAnsi="Calibri" w:cs="Arial"/>
          <w:sz w:val="22"/>
          <w:szCs w:val="22"/>
        </w:rPr>
        <w:t>The aims are;</w:t>
      </w:r>
    </w:p>
    <w:p w14:paraId="5DAB6C7B" w14:textId="77777777" w:rsidR="00947452" w:rsidRPr="00803897" w:rsidRDefault="00947452" w:rsidP="00947452">
      <w:pPr>
        <w:rPr>
          <w:rFonts w:ascii="Calibri" w:hAnsi="Calibri" w:cs="Arial"/>
          <w:sz w:val="12"/>
          <w:szCs w:val="12"/>
          <w:highlight w:val="yellow"/>
        </w:rPr>
      </w:pPr>
    </w:p>
    <w:p w14:paraId="1E52E976" w14:textId="0B6E29E8" w:rsidR="00E9431B" w:rsidRPr="00D32AAC" w:rsidRDefault="4CCE99FB" w:rsidP="5D2FB04C">
      <w:pPr>
        <w:numPr>
          <w:ilvl w:val="0"/>
          <w:numId w:val="6"/>
        </w:numPr>
        <w:rPr>
          <w:rFonts w:ascii="Calibri" w:hAnsi="Calibri" w:cs="Arial"/>
          <w:i/>
          <w:iCs/>
          <w:sz w:val="22"/>
          <w:szCs w:val="22"/>
        </w:rPr>
      </w:pPr>
      <w:r w:rsidRPr="5D2FB04C">
        <w:rPr>
          <w:rFonts w:ascii="Calibri" w:hAnsi="Calibri" w:cs="Arial"/>
          <w:sz w:val="22"/>
          <w:szCs w:val="22"/>
        </w:rPr>
        <w:t>To</w:t>
      </w:r>
      <w:r w:rsidR="000468F5" w:rsidRPr="5D2FB04C">
        <w:rPr>
          <w:rFonts w:ascii="Calibri" w:hAnsi="Calibri" w:cs="Arial"/>
          <w:sz w:val="22"/>
          <w:szCs w:val="22"/>
        </w:rPr>
        <w:t xml:space="preserve"> </w:t>
      </w:r>
      <w:r w:rsidR="00E9431B" w:rsidRPr="5D2FB04C">
        <w:rPr>
          <w:rFonts w:ascii="Calibri" w:hAnsi="Calibri" w:cs="Arial"/>
          <w:sz w:val="22"/>
          <w:szCs w:val="22"/>
        </w:rPr>
        <w:t xml:space="preserve">create 4 unique training opportunities </w:t>
      </w:r>
      <w:r w:rsidR="00A47ECD" w:rsidRPr="5D2FB04C">
        <w:rPr>
          <w:rFonts w:ascii="Calibri" w:hAnsi="Calibri" w:cs="Arial"/>
          <w:sz w:val="22"/>
          <w:szCs w:val="22"/>
        </w:rPr>
        <w:t>for</w:t>
      </w:r>
      <w:r w:rsidR="00E9431B" w:rsidRPr="5D2FB04C">
        <w:rPr>
          <w:rFonts w:ascii="Calibri" w:hAnsi="Calibri" w:cs="Arial"/>
          <w:sz w:val="22"/>
          <w:szCs w:val="22"/>
        </w:rPr>
        <w:t xml:space="preserve"> producers who are</w:t>
      </w:r>
      <w:r w:rsidR="0069314E">
        <w:rPr>
          <w:rFonts w:ascii="Calibri" w:hAnsi="Calibri" w:cs="Arial"/>
          <w:sz w:val="22"/>
          <w:szCs w:val="22"/>
        </w:rPr>
        <w:t xml:space="preserve"> </w:t>
      </w:r>
      <w:r w:rsidR="00E9431B" w:rsidRPr="003A795F">
        <w:rPr>
          <w:rFonts w:ascii="Calibri" w:hAnsi="Calibri" w:cs="Arial"/>
          <w:sz w:val="22"/>
          <w:szCs w:val="22"/>
        </w:rPr>
        <w:t>currently under-represented</w:t>
      </w:r>
      <w:r w:rsidR="00E9431B" w:rsidRPr="5D2FB04C">
        <w:rPr>
          <w:rFonts w:ascii="Calibri" w:hAnsi="Calibri" w:cs="Arial"/>
          <w:sz w:val="22"/>
          <w:szCs w:val="22"/>
        </w:rPr>
        <w:t xml:space="preserve"> in the Theatre industry  </w:t>
      </w:r>
    </w:p>
    <w:p w14:paraId="477F25F3" w14:textId="77777777" w:rsidR="00B03820" w:rsidRPr="00D32AAC" w:rsidRDefault="00E9431B" w:rsidP="00E9431B">
      <w:pPr>
        <w:numPr>
          <w:ilvl w:val="0"/>
          <w:numId w:val="6"/>
        </w:numPr>
        <w:rPr>
          <w:rFonts w:ascii="Calibri" w:hAnsi="Calibri" w:cs="Arial"/>
          <w:i/>
          <w:sz w:val="22"/>
          <w:szCs w:val="22"/>
        </w:rPr>
      </w:pPr>
      <w:r w:rsidRPr="00D32AAC">
        <w:rPr>
          <w:rFonts w:ascii="Calibri" w:hAnsi="Calibri" w:cs="Arial"/>
          <w:sz w:val="22"/>
          <w:szCs w:val="22"/>
        </w:rPr>
        <w:t xml:space="preserve">To </w:t>
      </w:r>
      <w:r w:rsidR="000468F5" w:rsidRPr="00D32AAC">
        <w:rPr>
          <w:rFonts w:ascii="Calibri" w:hAnsi="Calibri" w:cs="Arial"/>
          <w:sz w:val="22"/>
          <w:szCs w:val="22"/>
        </w:rPr>
        <w:t xml:space="preserve">expose </w:t>
      </w:r>
      <w:r w:rsidRPr="00D32AAC">
        <w:rPr>
          <w:rFonts w:ascii="Calibri" w:hAnsi="Calibri" w:cs="Arial"/>
          <w:sz w:val="22"/>
          <w:szCs w:val="22"/>
        </w:rPr>
        <w:t>emerging p</w:t>
      </w:r>
      <w:r w:rsidR="00E849DE" w:rsidRPr="00D32AAC">
        <w:rPr>
          <w:rFonts w:ascii="Calibri" w:hAnsi="Calibri" w:cs="Arial"/>
          <w:sz w:val="22"/>
          <w:szCs w:val="22"/>
        </w:rPr>
        <w:t>roducers</w:t>
      </w:r>
      <w:r w:rsidR="000468F5" w:rsidRPr="00D32AAC">
        <w:rPr>
          <w:rFonts w:ascii="Calibri" w:hAnsi="Calibri" w:cs="Arial"/>
          <w:sz w:val="22"/>
          <w:szCs w:val="22"/>
        </w:rPr>
        <w:t xml:space="preserve"> to high quality, potentially commercial work and/or allow them to develop</w:t>
      </w:r>
      <w:r w:rsidRPr="00D32AAC">
        <w:rPr>
          <w:rFonts w:ascii="Calibri" w:hAnsi="Calibri" w:cs="Arial"/>
          <w:sz w:val="22"/>
          <w:szCs w:val="22"/>
        </w:rPr>
        <w:t xml:space="preserve"> work for a wide range of audiences</w:t>
      </w:r>
    </w:p>
    <w:p w14:paraId="3DFB89D6" w14:textId="77777777" w:rsidR="00E9431B" w:rsidRPr="00D32AAC" w:rsidRDefault="00E9431B" w:rsidP="00E9431B">
      <w:pPr>
        <w:numPr>
          <w:ilvl w:val="0"/>
          <w:numId w:val="6"/>
        </w:numPr>
        <w:rPr>
          <w:rFonts w:ascii="Calibri" w:hAnsi="Calibri" w:cs="Arial"/>
          <w:i/>
          <w:sz w:val="22"/>
          <w:szCs w:val="22"/>
        </w:rPr>
      </w:pPr>
      <w:r w:rsidRPr="00D32AAC">
        <w:rPr>
          <w:rFonts w:ascii="Calibri" w:hAnsi="Calibri" w:cs="Arial"/>
          <w:sz w:val="22"/>
          <w:szCs w:val="22"/>
        </w:rPr>
        <w:t>To provide the trainee producer space to inform and develop their practice</w:t>
      </w:r>
    </w:p>
    <w:p w14:paraId="02EB378F" w14:textId="77777777" w:rsidR="002C20E8" w:rsidRPr="00803897" w:rsidRDefault="002C20E8" w:rsidP="002C20E8">
      <w:pPr>
        <w:rPr>
          <w:rFonts w:ascii="Calibri" w:hAnsi="Calibri"/>
          <w:sz w:val="14"/>
          <w:szCs w:val="14"/>
        </w:rPr>
      </w:pPr>
    </w:p>
    <w:p w14:paraId="252887BA" w14:textId="77777777" w:rsidR="00E9431B" w:rsidRDefault="00E9431B" w:rsidP="00E9431B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To be eligible to apply, partner venues must demonstrate:</w:t>
      </w:r>
    </w:p>
    <w:p w14:paraId="6A05A809" w14:textId="77777777" w:rsidR="00E9431B" w:rsidRPr="005614D5" w:rsidRDefault="00E9431B" w:rsidP="00E9431B">
      <w:pPr>
        <w:rPr>
          <w:rFonts w:ascii="Calibri" w:hAnsi="Calibri"/>
          <w:bCs/>
          <w:sz w:val="22"/>
          <w:szCs w:val="22"/>
        </w:rPr>
      </w:pPr>
    </w:p>
    <w:p w14:paraId="13524E21" w14:textId="77777777" w:rsidR="00E9431B" w:rsidRPr="005614D5" w:rsidRDefault="00E9431B" w:rsidP="00E9431B">
      <w:pPr>
        <w:numPr>
          <w:ilvl w:val="0"/>
          <w:numId w:val="14"/>
        </w:numPr>
        <w:rPr>
          <w:rFonts w:ascii="Calibri" w:hAnsi="Calibri"/>
          <w:bCs/>
          <w:sz w:val="22"/>
          <w:szCs w:val="22"/>
        </w:rPr>
      </w:pPr>
      <w:r w:rsidRPr="005614D5">
        <w:rPr>
          <w:rFonts w:ascii="Calibri" w:hAnsi="Calibri"/>
          <w:bCs/>
          <w:sz w:val="22"/>
          <w:szCs w:val="22"/>
        </w:rPr>
        <w:t>a real commitment to diversity within their workforce and the work they produce</w:t>
      </w:r>
    </w:p>
    <w:p w14:paraId="3A9EAD25" w14:textId="77777777" w:rsidR="00E9431B" w:rsidRPr="005614D5" w:rsidRDefault="00E9431B" w:rsidP="00E9431B">
      <w:pPr>
        <w:numPr>
          <w:ilvl w:val="0"/>
          <w:numId w:val="14"/>
        </w:numPr>
        <w:rPr>
          <w:rFonts w:ascii="Calibri" w:hAnsi="Calibri"/>
          <w:bCs/>
          <w:sz w:val="22"/>
          <w:szCs w:val="22"/>
        </w:rPr>
      </w:pPr>
      <w:r w:rsidRPr="005614D5">
        <w:rPr>
          <w:rFonts w:ascii="Calibri" w:hAnsi="Calibri"/>
          <w:bCs/>
          <w:sz w:val="22"/>
          <w:szCs w:val="22"/>
        </w:rPr>
        <w:t>how they plan to welcome audiences from all backgrounds through an audience development budget and plan</w:t>
      </w:r>
    </w:p>
    <w:p w14:paraId="0783AD4F" w14:textId="77777777" w:rsidR="00E9431B" w:rsidRPr="005614D5" w:rsidRDefault="00E9431B" w:rsidP="00E9431B">
      <w:pPr>
        <w:numPr>
          <w:ilvl w:val="0"/>
          <w:numId w:val="14"/>
        </w:numPr>
        <w:rPr>
          <w:rFonts w:ascii="Calibri" w:hAnsi="Calibri"/>
          <w:bCs/>
          <w:sz w:val="22"/>
          <w:szCs w:val="22"/>
        </w:rPr>
      </w:pPr>
      <w:r w:rsidRPr="005614D5">
        <w:rPr>
          <w:rFonts w:ascii="Calibri" w:hAnsi="Calibri"/>
          <w:bCs/>
          <w:sz w:val="22"/>
          <w:szCs w:val="22"/>
        </w:rPr>
        <w:t>how they would help to recruit candidates from their local area, including a confirmed allocation for marketing &amp; access costs</w:t>
      </w:r>
    </w:p>
    <w:p w14:paraId="431E3374" w14:textId="469E94EE" w:rsidR="00E9431B" w:rsidRPr="005614D5" w:rsidRDefault="00E9431B" w:rsidP="0093663F">
      <w:pPr>
        <w:numPr>
          <w:ilvl w:val="0"/>
          <w:numId w:val="14"/>
        </w:numPr>
        <w:rPr>
          <w:rFonts w:ascii="Calibri" w:hAnsi="Calibri"/>
          <w:bCs/>
          <w:sz w:val="22"/>
          <w:szCs w:val="22"/>
        </w:rPr>
      </w:pPr>
      <w:r w:rsidRPr="005614D5">
        <w:rPr>
          <w:rFonts w:ascii="Calibri" w:hAnsi="Calibri"/>
          <w:sz w:val="22"/>
          <w:szCs w:val="22"/>
        </w:rPr>
        <w:t xml:space="preserve">how they would reduce barriers </w:t>
      </w:r>
      <w:r w:rsidR="00DB2B4D" w:rsidRPr="005614D5">
        <w:rPr>
          <w:rFonts w:ascii="Calibri" w:hAnsi="Calibri"/>
          <w:sz w:val="22"/>
          <w:szCs w:val="22"/>
        </w:rPr>
        <w:t xml:space="preserve">for applicants </w:t>
      </w:r>
      <w:r w:rsidR="006D0DF2" w:rsidRPr="005614D5">
        <w:rPr>
          <w:rFonts w:ascii="Calibri" w:hAnsi="Calibri"/>
          <w:sz w:val="22"/>
          <w:szCs w:val="22"/>
        </w:rPr>
        <w:t xml:space="preserve">from backgrounds currently under-represented in the industry. By this we mean </w:t>
      </w:r>
      <w:r w:rsidR="00EF0D06" w:rsidRPr="005614D5">
        <w:rPr>
          <w:rFonts w:ascii="Calibri" w:hAnsi="Calibri"/>
          <w:sz w:val="22"/>
          <w:szCs w:val="22"/>
        </w:rPr>
        <w:t>people from the global majority,</w:t>
      </w:r>
      <w:r w:rsidR="00311B6C" w:rsidRPr="005614D5">
        <w:rPr>
          <w:rFonts w:ascii="Calibri" w:hAnsi="Calibri"/>
          <w:sz w:val="22"/>
          <w:szCs w:val="22"/>
        </w:rPr>
        <w:t xml:space="preserve"> </w:t>
      </w:r>
      <w:r w:rsidR="00B86634">
        <w:rPr>
          <w:rFonts w:ascii="Calibri" w:hAnsi="Calibri"/>
          <w:sz w:val="22"/>
          <w:szCs w:val="22"/>
        </w:rPr>
        <w:t xml:space="preserve">refugees, migrants </w:t>
      </w:r>
      <w:r w:rsidR="00311B6C" w:rsidRPr="005614D5">
        <w:rPr>
          <w:rFonts w:ascii="Calibri" w:hAnsi="Calibri"/>
          <w:sz w:val="22"/>
          <w:szCs w:val="22"/>
        </w:rPr>
        <w:t>and</w:t>
      </w:r>
      <w:r w:rsidR="00EF0D06" w:rsidRPr="005614D5">
        <w:rPr>
          <w:rFonts w:ascii="Calibri" w:hAnsi="Calibri"/>
          <w:sz w:val="22"/>
          <w:szCs w:val="22"/>
        </w:rPr>
        <w:t xml:space="preserve"> those from</w:t>
      </w:r>
      <w:r w:rsidR="00F43F64" w:rsidRPr="005614D5">
        <w:rPr>
          <w:rFonts w:ascii="Calibri" w:hAnsi="Calibri"/>
          <w:sz w:val="22"/>
          <w:szCs w:val="22"/>
        </w:rPr>
        <w:t xml:space="preserve"> </w:t>
      </w:r>
      <w:r w:rsidR="000062A5" w:rsidRPr="005614D5">
        <w:rPr>
          <w:rFonts w:ascii="Calibri" w:hAnsi="Calibri"/>
          <w:sz w:val="22"/>
          <w:szCs w:val="22"/>
        </w:rPr>
        <w:t>non-White British</w:t>
      </w:r>
      <w:r w:rsidR="00EF0D06" w:rsidRPr="005614D5">
        <w:rPr>
          <w:rFonts w:ascii="Calibri" w:hAnsi="Calibri"/>
          <w:sz w:val="22"/>
          <w:szCs w:val="22"/>
        </w:rPr>
        <w:t xml:space="preserve"> ethnic backgrounds</w:t>
      </w:r>
      <w:r w:rsidR="00346B39" w:rsidRPr="005614D5">
        <w:rPr>
          <w:rFonts w:ascii="Calibri" w:hAnsi="Calibri"/>
          <w:sz w:val="22"/>
          <w:szCs w:val="22"/>
        </w:rPr>
        <w:t xml:space="preserve">; those from working class backgrounds; those who have a disability or are neurodivergent; </w:t>
      </w:r>
      <w:r w:rsidR="005C6286" w:rsidRPr="005614D5">
        <w:rPr>
          <w:rFonts w:ascii="Calibri" w:hAnsi="Calibri"/>
          <w:sz w:val="22"/>
          <w:szCs w:val="22"/>
        </w:rPr>
        <w:t>and those who</w:t>
      </w:r>
      <w:r w:rsidR="0093663F" w:rsidRPr="005614D5">
        <w:rPr>
          <w:rFonts w:ascii="Calibri" w:hAnsi="Calibri"/>
          <w:sz w:val="22"/>
          <w:szCs w:val="22"/>
        </w:rPr>
        <w:t>se gender identity is different from that assigned at birth.</w:t>
      </w:r>
      <w:r w:rsidR="00DB2B4D" w:rsidRPr="005614D5">
        <w:rPr>
          <w:rFonts w:ascii="Calibri" w:hAnsi="Calibri"/>
          <w:sz w:val="22"/>
          <w:szCs w:val="22"/>
        </w:rPr>
        <w:t xml:space="preserve"> </w:t>
      </w:r>
    </w:p>
    <w:p w14:paraId="05AF3FF1" w14:textId="77777777" w:rsidR="00E9431B" w:rsidRPr="005614D5" w:rsidRDefault="00E9431B" w:rsidP="00E9431B">
      <w:pPr>
        <w:numPr>
          <w:ilvl w:val="0"/>
          <w:numId w:val="14"/>
        </w:numPr>
        <w:rPr>
          <w:rFonts w:ascii="Calibri" w:hAnsi="Calibri"/>
          <w:bCs/>
          <w:sz w:val="22"/>
          <w:szCs w:val="22"/>
        </w:rPr>
      </w:pPr>
      <w:r w:rsidRPr="005614D5">
        <w:rPr>
          <w:rFonts w:ascii="Calibri" w:hAnsi="Calibri"/>
          <w:bCs/>
          <w:sz w:val="22"/>
          <w:szCs w:val="22"/>
        </w:rPr>
        <w:t>the impact this will have on the venue &amp; the trainee producer</w:t>
      </w:r>
    </w:p>
    <w:p w14:paraId="5A39BBE3" w14:textId="77777777" w:rsidR="002C20E8" w:rsidRPr="005614D5" w:rsidRDefault="002C20E8" w:rsidP="000721E2">
      <w:pPr>
        <w:rPr>
          <w:rFonts w:ascii="Calibri" w:eastAsia="Times New Roman" w:hAnsi="Calibri" w:cs="Arial"/>
          <w:sz w:val="14"/>
          <w:szCs w:val="14"/>
          <w:lang w:eastAsia="en-GB"/>
        </w:rPr>
      </w:pPr>
    </w:p>
    <w:p w14:paraId="5A48E95A" w14:textId="77777777" w:rsidR="002C20E8" w:rsidRPr="005614D5" w:rsidRDefault="002C20E8" w:rsidP="000721E2">
      <w:pPr>
        <w:jc w:val="center"/>
        <w:rPr>
          <w:rFonts w:ascii="Calibri" w:eastAsia="Times New Roman" w:hAnsi="Calibri" w:cs="Arial"/>
          <w:b/>
          <w:sz w:val="22"/>
          <w:szCs w:val="22"/>
          <w:lang w:eastAsia="en-GB"/>
        </w:rPr>
      </w:pPr>
      <w:bookmarkStart w:id="0" w:name="8"/>
      <w:bookmarkEnd w:id="0"/>
      <w:r w:rsidRPr="005614D5">
        <w:rPr>
          <w:rFonts w:ascii="Calibri" w:eastAsia="Times New Roman" w:hAnsi="Calibri" w:cs="Arial"/>
          <w:b/>
          <w:sz w:val="22"/>
          <w:szCs w:val="22"/>
          <w:lang w:eastAsia="en-GB"/>
        </w:rPr>
        <w:t>Ultimately the aim is to create the future lifeblood of the theatre industry and ensure that the UK’s stages continue to be full of outstanding product for years to come.</w:t>
      </w:r>
    </w:p>
    <w:p w14:paraId="41C8F396" w14:textId="77777777" w:rsidR="00FD4591" w:rsidRPr="005614D5" w:rsidRDefault="00FD4591" w:rsidP="00FD4591">
      <w:pPr>
        <w:rPr>
          <w:rFonts w:ascii="Calibri" w:hAnsi="Calibri"/>
          <w:b/>
          <w:sz w:val="14"/>
          <w:szCs w:val="14"/>
        </w:rPr>
      </w:pPr>
    </w:p>
    <w:p w14:paraId="47F6AD9A" w14:textId="77777777" w:rsidR="00FA491F" w:rsidRPr="005614D5" w:rsidRDefault="00964625" w:rsidP="00FA491F">
      <w:pPr>
        <w:rPr>
          <w:rFonts w:ascii="Calibri" w:hAnsi="Calibri" w:cs="Arial"/>
          <w:b/>
          <w:sz w:val="22"/>
          <w:szCs w:val="22"/>
          <w:u w:val="single"/>
        </w:rPr>
      </w:pPr>
      <w:r w:rsidRPr="005614D5">
        <w:rPr>
          <w:rFonts w:ascii="Calibri" w:hAnsi="Calibri" w:cs="Arial"/>
          <w:b/>
          <w:sz w:val="22"/>
          <w:szCs w:val="22"/>
          <w:u w:val="single"/>
        </w:rPr>
        <w:t xml:space="preserve">How </w:t>
      </w:r>
      <w:r w:rsidR="0011180F" w:rsidRPr="005614D5">
        <w:rPr>
          <w:rFonts w:ascii="Calibri" w:hAnsi="Calibri" w:cs="Arial"/>
          <w:b/>
          <w:sz w:val="22"/>
          <w:szCs w:val="22"/>
          <w:u w:val="single"/>
        </w:rPr>
        <w:t>does it work</w:t>
      </w:r>
      <w:r w:rsidR="005637C7" w:rsidRPr="005614D5">
        <w:rPr>
          <w:rFonts w:ascii="Calibri" w:hAnsi="Calibri" w:cs="Arial"/>
          <w:b/>
          <w:sz w:val="22"/>
          <w:szCs w:val="22"/>
          <w:u w:val="single"/>
        </w:rPr>
        <w:t xml:space="preserve"> practically</w:t>
      </w:r>
      <w:r w:rsidR="0011180F" w:rsidRPr="005614D5">
        <w:rPr>
          <w:rFonts w:ascii="Calibri" w:hAnsi="Calibri" w:cs="Arial"/>
          <w:b/>
          <w:sz w:val="22"/>
          <w:szCs w:val="22"/>
          <w:u w:val="single"/>
        </w:rPr>
        <w:t>?</w:t>
      </w:r>
    </w:p>
    <w:p w14:paraId="72A3D3EC" w14:textId="77777777" w:rsidR="00964625" w:rsidRPr="005614D5" w:rsidRDefault="00964625" w:rsidP="00964625">
      <w:pPr>
        <w:rPr>
          <w:rFonts w:ascii="Calibri" w:hAnsi="Calibri" w:cs="Arial"/>
          <w:sz w:val="22"/>
          <w:szCs w:val="22"/>
        </w:rPr>
      </w:pPr>
    </w:p>
    <w:p w14:paraId="5D992404" w14:textId="45A7BD72" w:rsidR="00964625" w:rsidRPr="005614D5" w:rsidRDefault="005637C7" w:rsidP="00E77936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5614D5">
        <w:rPr>
          <w:rFonts w:ascii="Calibri" w:hAnsi="Calibri" w:cs="Arial"/>
          <w:sz w:val="22"/>
          <w:szCs w:val="22"/>
        </w:rPr>
        <w:t xml:space="preserve">Stage One will open applications for Trainee Producers </w:t>
      </w:r>
      <w:r w:rsidR="00B90552">
        <w:rPr>
          <w:rFonts w:ascii="Calibri" w:hAnsi="Calibri" w:cs="Arial"/>
          <w:sz w:val="22"/>
          <w:szCs w:val="22"/>
        </w:rPr>
        <w:t>in May</w:t>
      </w:r>
      <w:r w:rsidR="00033745" w:rsidRPr="005614D5">
        <w:rPr>
          <w:rFonts w:ascii="Calibri" w:hAnsi="Calibri" w:cs="Arial"/>
          <w:sz w:val="22"/>
          <w:szCs w:val="22"/>
        </w:rPr>
        <w:t xml:space="preserve"> 202</w:t>
      </w:r>
      <w:r w:rsidR="00B90552">
        <w:rPr>
          <w:rFonts w:ascii="Calibri" w:hAnsi="Calibri" w:cs="Arial"/>
          <w:sz w:val="22"/>
          <w:szCs w:val="22"/>
        </w:rPr>
        <w:t xml:space="preserve">5 </w:t>
      </w:r>
      <w:r w:rsidR="00351BD6" w:rsidRPr="005614D5">
        <w:rPr>
          <w:rFonts w:ascii="Calibri" w:hAnsi="Calibri" w:cs="Arial"/>
          <w:sz w:val="22"/>
          <w:szCs w:val="22"/>
        </w:rPr>
        <w:t>(</w:t>
      </w:r>
      <w:r w:rsidR="00033745" w:rsidRPr="005614D5">
        <w:rPr>
          <w:rFonts w:ascii="Calibri" w:hAnsi="Calibri" w:cs="Arial"/>
          <w:sz w:val="22"/>
          <w:szCs w:val="22"/>
        </w:rPr>
        <w:t xml:space="preserve">actual </w:t>
      </w:r>
      <w:r w:rsidR="00F75076" w:rsidRPr="005614D5">
        <w:rPr>
          <w:rFonts w:ascii="Calibri" w:hAnsi="Calibri" w:cs="Arial"/>
          <w:sz w:val="22"/>
          <w:szCs w:val="22"/>
        </w:rPr>
        <w:t>placement</w:t>
      </w:r>
      <w:r w:rsidR="00351BD6" w:rsidRPr="005614D5">
        <w:rPr>
          <w:rFonts w:ascii="Calibri" w:hAnsi="Calibri" w:cs="Arial"/>
          <w:sz w:val="22"/>
          <w:szCs w:val="22"/>
        </w:rPr>
        <w:t xml:space="preserve"> dates TBC with hosts).  </w:t>
      </w:r>
      <w:r w:rsidRPr="005614D5">
        <w:rPr>
          <w:rFonts w:ascii="Calibri" w:hAnsi="Calibri" w:cs="Arial"/>
          <w:sz w:val="22"/>
          <w:szCs w:val="22"/>
        </w:rPr>
        <w:t>It is crucial that we work together to actively promote the opportunity, not only to those already connected with Stage One but potential candidates near your venue</w:t>
      </w:r>
      <w:r w:rsidR="00495125" w:rsidRPr="005614D5">
        <w:rPr>
          <w:rFonts w:ascii="Calibri" w:hAnsi="Calibri" w:cs="Arial"/>
          <w:sz w:val="22"/>
          <w:szCs w:val="22"/>
        </w:rPr>
        <w:t xml:space="preserve"> – reasonable marketing costs incurred will be covered by Stage One.</w:t>
      </w:r>
      <w:r w:rsidR="00AF0016">
        <w:rPr>
          <w:rFonts w:ascii="Calibri" w:hAnsi="Calibri" w:cs="Arial"/>
          <w:sz w:val="22"/>
          <w:szCs w:val="22"/>
        </w:rPr>
        <w:t xml:space="preserve"> Applications will be open for approximately 4 weeks.</w:t>
      </w:r>
    </w:p>
    <w:p w14:paraId="3C06FDFA" w14:textId="6B570C7D" w:rsidR="005637C7" w:rsidRPr="005614D5" w:rsidRDefault="005637C7" w:rsidP="00E77936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5614D5">
        <w:rPr>
          <w:rFonts w:ascii="Calibri" w:hAnsi="Calibri" w:cs="Arial"/>
          <w:sz w:val="22"/>
          <w:szCs w:val="22"/>
        </w:rPr>
        <w:t>Stage One will send a shortlist</w:t>
      </w:r>
      <w:r w:rsidR="00AF0016">
        <w:rPr>
          <w:rFonts w:ascii="Calibri" w:hAnsi="Calibri" w:cs="Arial"/>
          <w:sz w:val="22"/>
          <w:szCs w:val="22"/>
        </w:rPr>
        <w:t xml:space="preserve"> </w:t>
      </w:r>
      <w:r w:rsidR="00AF0016">
        <w:rPr>
          <w:rFonts w:ascii="Calibri" w:hAnsi="Calibri" w:cs="Arial"/>
          <w:sz w:val="22"/>
          <w:szCs w:val="22"/>
        </w:rPr>
        <w:t>(TBC to be sent late June 2025)</w:t>
      </w:r>
      <w:r w:rsidR="00AF0016" w:rsidRPr="005614D5">
        <w:rPr>
          <w:rFonts w:ascii="Calibri" w:hAnsi="Calibri" w:cs="Arial"/>
          <w:sz w:val="22"/>
          <w:szCs w:val="22"/>
        </w:rPr>
        <w:t xml:space="preserve"> </w:t>
      </w:r>
      <w:r w:rsidRPr="005614D5">
        <w:rPr>
          <w:rFonts w:ascii="Calibri" w:hAnsi="Calibri" w:cs="Arial"/>
          <w:sz w:val="22"/>
          <w:szCs w:val="22"/>
        </w:rPr>
        <w:t xml:space="preserve"> to host organisations to decide who to invite to interview</w:t>
      </w:r>
      <w:r w:rsidR="00495125" w:rsidRPr="005614D5">
        <w:rPr>
          <w:rFonts w:ascii="Calibri" w:hAnsi="Calibri" w:cs="Arial"/>
          <w:sz w:val="22"/>
          <w:szCs w:val="22"/>
        </w:rPr>
        <w:t xml:space="preserve">– access costs incurred will be paid for by Stage One. </w:t>
      </w:r>
    </w:p>
    <w:p w14:paraId="6E566047" w14:textId="2FA49299" w:rsidR="00D74A50" w:rsidRPr="005614D5" w:rsidRDefault="00D74A50" w:rsidP="00E77936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5614D5">
        <w:rPr>
          <w:rFonts w:ascii="Calibri" w:hAnsi="Calibri" w:cs="Arial"/>
          <w:sz w:val="22"/>
          <w:szCs w:val="22"/>
        </w:rPr>
        <w:t xml:space="preserve">We will be able to send </w:t>
      </w:r>
      <w:r w:rsidR="001056A7" w:rsidRPr="005614D5">
        <w:rPr>
          <w:rFonts w:ascii="Calibri" w:hAnsi="Calibri" w:cs="Arial"/>
          <w:sz w:val="22"/>
          <w:szCs w:val="22"/>
        </w:rPr>
        <w:t xml:space="preserve">you </w:t>
      </w:r>
      <w:r w:rsidR="001056A7" w:rsidRPr="005614D5">
        <w:rPr>
          <w:rFonts w:ascii="Calibri" w:hAnsi="Calibri" w:cs="Arial"/>
          <w:b/>
          <w:bCs/>
          <w:sz w:val="22"/>
          <w:szCs w:val="22"/>
        </w:rPr>
        <w:t>collated, anonymised</w:t>
      </w:r>
      <w:r w:rsidR="001056A7" w:rsidRPr="005614D5">
        <w:rPr>
          <w:rFonts w:ascii="Calibri" w:hAnsi="Calibri" w:cs="Arial"/>
          <w:sz w:val="22"/>
          <w:szCs w:val="22"/>
        </w:rPr>
        <w:t xml:space="preserve"> EDI data for applicants who applied to </w:t>
      </w:r>
      <w:r w:rsidR="00B27043" w:rsidRPr="005614D5">
        <w:rPr>
          <w:rFonts w:ascii="Calibri" w:hAnsi="Calibri" w:cs="Arial"/>
          <w:sz w:val="22"/>
          <w:szCs w:val="22"/>
        </w:rPr>
        <w:t xml:space="preserve">your venue. As we are not able to share EDI data which specifically pertains to those you interview, we suggest you </w:t>
      </w:r>
      <w:r w:rsidR="00E25733" w:rsidRPr="005614D5">
        <w:rPr>
          <w:rFonts w:ascii="Calibri" w:hAnsi="Calibri" w:cs="Arial"/>
          <w:sz w:val="22"/>
          <w:szCs w:val="22"/>
        </w:rPr>
        <w:t>provide your own EDI form at the point of invitation to interview in order to collect and process your own data.</w:t>
      </w:r>
    </w:p>
    <w:p w14:paraId="301DCF09" w14:textId="4ECED57C" w:rsidR="00C35739" w:rsidRPr="005614D5" w:rsidRDefault="00C35739" w:rsidP="00E77936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5614D5">
        <w:rPr>
          <w:rFonts w:ascii="Calibri" w:hAnsi="Calibri" w:cs="Arial"/>
          <w:sz w:val="22"/>
          <w:szCs w:val="22"/>
        </w:rPr>
        <w:t xml:space="preserve">If your host venue partakes in the Disability </w:t>
      </w:r>
      <w:r w:rsidR="00A31F3A" w:rsidRPr="005614D5">
        <w:rPr>
          <w:rFonts w:ascii="Calibri" w:hAnsi="Calibri" w:cs="Arial"/>
          <w:sz w:val="22"/>
          <w:szCs w:val="22"/>
        </w:rPr>
        <w:t xml:space="preserve">Confident scheme, </w:t>
      </w:r>
      <w:r w:rsidR="002E0C73" w:rsidRPr="005614D5">
        <w:rPr>
          <w:rFonts w:ascii="Calibri" w:hAnsi="Calibri" w:cs="Arial"/>
          <w:sz w:val="22"/>
          <w:szCs w:val="22"/>
        </w:rPr>
        <w:t xml:space="preserve">we will </w:t>
      </w:r>
      <w:r w:rsidR="00F06AA1" w:rsidRPr="005614D5">
        <w:rPr>
          <w:rFonts w:ascii="Calibri" w:hAnsi="Calibri" w:cs="Arial"/>
          <w:sz w:val="22"/>
          <w:szCs w:val="22"/>
        </w:rPr>
        <w:t xml:space="preserve">make sure to ask </w:t>
      </w:r>
      <w:r w:rsidR="006058F1" w:rsidRPr="005614D5">
        <w:rPr>
          <w:rFonts w:ascii="Calibri" w:hAnsi="Calibri" w:cs="Arial"/>
          <w:sz w:val="22"/>
          <w:szCs w:val="22"/>
        </w:rPr>
        <w:t xml:space="preserve">in the application form for </w:t>
      </w:r>
      <w:r w:rsidR="00457371">
        <w:rPr>
          <w:rFonts w:ascii="Calibri" w:hAnsi="Calibri" w:cs="Arial"/>
          <w:sz w:val="22"/>
          <w:szCs w:val="22"/>
        </w:rPr>
        <w:t>producers</w:t>
      </w:r>
      <w:r w:rsidR="006058F1" w:rsidRPr="005614D5">
        <w:rPr>
          <w:rFonts w:ascii="Calibri" w:hAnsi="Calibri" w:cs="Arial"/>
          <w:sz w:val="22"/>
          <w:szCs w:val="22"/>
        </w:rPr>
        <w:t xml:space="preserve"> to declare </w:t>
      </w:r>
      <w:r w:rsidR="001C23C1" w:rsidRPr="005614D5">
        <w:rPr>
          <w:rFonts w:ascii="Calibri" w:hAnsi="Calibri" w:cs="Arial"/>
          <w:sz w:val="22"/>
          <w:szCs w:val="22"/>
        </w:rPr>
        <w:t xml:space="preserve">a </w:t>
      </w:r>
      <w:r w:rsidR="006058F1" w:rsidRPr="005614D5">
        <w:rPr>
          <w:rFonts w:ascii="Calibri" w:hAnsi="Calibri" w:cs="Arial"/>
          <w:sz w:val="22"/>
          <w:szCs w:val="22"/>
        </w:rPr>
        <w:t>disability</w:t>
      </w:r>
      <w:r w:rsidR="001C23C1" w:rsidRPr="005614D5">
        <w:rPr>
          <w:rFonts w:ascii="Calibri" w:hAnsi="Calibri" w:cs="Arial"/>
          <w:sz w:val="22"/>
          <w:szCs w:val="22"/>
        </w:rPr>
        <w:t xml:space="preserve">/ disabilities. </w:t>
      </w:r>
      <w:r w:rsidR="00587248" w:rsidRPr="005614D5">
        <w:rPr>
          <w:rFonts w:ascii="Calibri" w:hAnsi="Calibri" w:cs="Arial"/>
          <w:sz w:val="22"/>
          <w:szCs w:val="22"/>
        </w:rPr>
        <w:t xml:space="preserve">Please make this clear in your application. </w:t>
      </w:r>
    </w:p>
    <w:p w14:paraId="7D75851D" w14:textId="77777777" w:rsidR="00964625" w:rsidRPr="005614D5" w:rsidRDefault="00964625" w:rsidP="00E77936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5614D5">
        <w:rPr>
          <w:rFonts w:ascii="Calibri" w:hAnsi="Calibri" w:cs="Arial"/>
          <w:sz w:val="22"/>
          <w:szCs w:val="22"/>
        </w:rPr>
        <w:t xml:space="preserve">Mentors must be a senior </w:t>
      </w:r>
      <w:r w:rsidR="00087A8A" w:rsidRPr="005614D5">
        <w:rPr>
          <w:rFonts w:ascii="Calibri" w:hAnsi="Calibri" w:cs="Arial"/>
          <w:sz w:val="22"/>
          <w:szCs w:val="22"/>
        </w:rPr>
        <w:t xml:space="preserve">producing </w:t>
      </w:r>
      <w:r w:rsidRPr="005614D5">
        <w:rPr>
          <w:rFonts w:ascii="Calibri" w:hAnsi="Calibri" w:cs="Arial"/>
          <w:sz w:val="22"/>
          <w:szCs w:val="22"/>
        </w:rPr>
        <w:t>staff member who ha</w:t>
      </w:r>
      <w:r w:rsidR="00E849DE" w:rsidRPr="005614D5">
        <w:rPr>
          <w:rFonts w:ascii="Calibri" w:hAnsi="Calibri" w:cs="Arial"/>
          <w:sz w:val="22"/>
          <w:szCs w:val="22"/>
        </w:rPr>
        <w:t>s a firm responsibility to the trainee producer</w:t>
      </w:r>
      <w:r w:rsidRPr="005614D5">
        <w:rPr>
          <w:rFonts w:ascii="Calibri" w:hAnsi="Calibri" w:cs="Arial"/>
          <w:sz w:val="22"/>
          <w:szCs w:val="22"/>
        </w:rPr>
        <w:t>, to meet with</w:t>
      </w:r>
      <w:r w:rsidR="00087A8A" w:rsidRPr="005614D5">
        <w:rPr>
          <w:rFonts w:ascii="Calibri" w:hAnsi="Calibri" w:cs="Arial"/>
          <w:sz w:val="22"/>
          <w:szCs w:val="22"/>
        </w:rPr>
        <w:t xml:space="preserve"> them</w:t>
      </w:r>
      <w:r w:rsidRPr="005614D5">
        <w:rPr>
          <w:rFonts w:ascii="Calibri" w:hAnsi="Calibri" w:cs="Arial"/>
          <w:sz w:val="22"/>
          <w:szCs w:val="22"/>
        </w:rPr>
        <w:t xml:space="preserve"> </w:t>
      </w:r>
      <w:r w:rsidRPr="005614D5">
        <w:rPr>
          <w:rFonts w:ascii="Calibri" w:hAnsi="Calibri" w:cs="Arial"/>
          <w:sz w:val="22"/>
          <w:szCs w:val="22"/>
          <w:u w:val="single"/>
        </w:rPr>
        <w:t>regularly throughout each month</w:t>
      </w:r>
      <w:r w:rsidRPr="005614D5">
        <w:rPr>
          <w:rFonts w:ascii="Calibri" w:hAnsi="Calibri" w:cs="Arial"/>
          <w:sz w:val="22"/>
          <w:szCs w:val="22"/>
        </w:rPr>
        <w:t xml:space="preserve">, to assess progress and actively ensure gaps are covered with hands-on learning. At the completion of each month the </w:t>
      </w:r>
      <w:r w:rsidR="00E849DE" w:rsidRPr="005614D5">
        <w:rPr>
          <w:rFonts w:ascii="Calibri" w:hAnsi="Calibri" w:cs="Arial"/>
          <w:sz w:val="22"/>
          <w:szCs w:val="22"/>
        </w:rPr>
        <w:t>trainee producer</w:t>
      </w:r>
      <w:r w:rsidRPr="005614D5">
        <w:rPr>
          <w:rFonts w:ascii="Calibri" w:hAnsi="Calibri" w:cs="Arial"/>
          <w:sz w:val="22"/>
          <w:szCs w:val="22"/>
        </w:rPr>
        <w:t xml:space="preserve"> must complete a form </w:t>
      </w:r>
      <w:r w:rsidR="00087A8A" w:rsidRPr="005614D5">
        <w:rPr>
          <w:rFonts w:ascii="Calibri" w:hAnsi="Calibri" w:cs="Arial"/>
          <w:sz w:val="22"/>
          <w:szCs w:val="22"/>
        </w:rPr>
        <w:t>detailing</w:t>
      </w:r>
      <w:r w:rsidRPr="005614D5">
        <w:rPr>
          <w:rFonts w:ascii="Calibri" w:hAnsi="Calibri" w:cs="Arial"/>
          <w:sz w:val="22"/>
          <w:szCs w:val="22"/>
        </w:rPr>
        <w:t xml:space="preserve"> their learning which </w:t>
      </w:r>
      <w:r w:rsidR="00C32EC2" w:rsidRPr="005614D5">
        <w:rPr>
          <w:rFonts w:ascii="Calibri" w:hAnsi="Calibri" w:cs="Arial"/>
          <w:sz w:val="22"/>
          <w:szCs w:val="22"/>
        </w:rPr>
        <w:t>their</w:t>
      </w:r>
      <w:r w:rsidRPr="005614D5">
        <w:rPr>
          <w:rFonts w:ascii="Calibri" w:hAnsi="Calibri" w:cs="Arial"/>
          <w:sz w:val="22"/>
          <w:szCs w:val="22"/>
        </w:rPr>
        <w:t xml:space="preserve"> Mentor will sign. </w:t>
      </w:r>
    </w:p>
    <w:p w14:paraId="4E09F0FD" w14:textId="77777777" w:rsidR="00964625" w:rsidRPr="005614D5" w:rsidRDefault="00964625" w:rsidP="00E77936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5614D5">
        <w:rPr>
          <w:rFonts w:ascii="Calibri" w:hAnsi="Calibri" w:cs="Arial"/>
          <w:sz w:val="22"/>
          <w:szCs w:val="22"/>
        </w:rPr>
        <w:t xml:space="preserve">It is important that the Mentor communicates to the rest of </w:t>
      </w:r>
      <w:r w:rsidR="00E849DE" w:rsidRPr="005614D5">
        <w:rPr>
          <w:rFonts w:ascii="Calibri" w:hAnsi="Calibri" w:cs="Arial"/>
          <w:sz w:val="22"/>
          <w:szCs w:val="22"/>
        </w:rPr>
        <w:t xml:space="preserve">the staff in the office that a trainee producer </w:t>
      </w:r>
      <w:r w:rsidRPr="005614D5">
        <w:rPr>
          <w:rFonts w:ascii="Calibri" w:hAnsi="Calibri" w:cs="Arial"/>
          <w:sz w:val="22"/>
          <w:szCs w:val="22"/>
        </w:rPr>
        <w:t xml:space="preserve">is </w:t>
      </w:r>
      <w:r w:rsidRPr="005614D5">
        <w:rPr>
          <w:rFonts w:ascii="Calibri" w:hAnsi="Calibri" w:cs="Arial"/>
          <w:sz w:val="22"/>
          <w:szCs w:val="22"/>
          <w:u w:val="single"/>
        </w:rPr>
        <w:t>not an intern.</w:t>
      </w:r>
    </w:p>
    <w:p w14:paraId="65311FAA" w14:textId="77777777" w:rsidR="00964625" w:rsidRPr="005614D5" w:rsidRDefault="000721E2" w:rsidP="00E77936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5614D5">
        <w:rPr>
          <w:rFonts w:ascii="Calibri" w:hAnsi="Calibri" w:cs="Arial"/>
          <w:sz w:val="22"/>
          <w:szCs w:val="22"/>
        </w:rPr>
        <w:t>T</w:t>
      </w:r>
      <w:r w:rsidR="00964625" w:rsidRPr="005614D5">
        <w:rPr>
          <w:rFonts w:ascii="Calibri" w:hAnsi="Calibri" w:cs="Arial"/>
          <w:sz w:val="22"/>
          <w:szCs w:val="22"/>
        </w:rPr>
        <w:t xml:space="preserve">he </w:t>
      </w:r>
      <w:r w:rsidR="00177AC1" w:rsidRPr="005614D5">
        <w:rPr>
          <w:rFonts w:ascii="Calibri" w:hAnsi="Calibri" w:cs="Arial"/>
          <w:sz w:val="22"/>
          <w:szCs w:val="22"/>
        </w:rPr>
        <w:t>T</w:t>
      </w:r>
      <w:r w:rsidRPr="005614D5">
        <w:rPr>
          <w:rFonts w:ascii="Calibri" w:hAnsi="Calibri" w:cs="Arial"/>
          <w:sz w:val="22"/>
          <w:szCs w:val="22"/>
        </w:rPr>
        <w:t xml:space="preserve">rainee </w:t>
      </w:r>
      <w:r w:rsidR="00177AC1" w:rsidRPr="005614D5">
        <w:rPr>
          <w:rFonts w:ascii="Calibri" w:hAnsi="Calibri" w:cs="Arial"/>
          <w:sz w:val="22"/>
          <w:szCs w:val="22"/>
        </w:rPr>
        <w:t>P</w:t>
      </w:r>
      <w:r w:rsidRPr="005614D5">
        <w:rPr>
          <w:rFonts w:ascii="Calibri" w:hAnsi="Calibri" w:cs="Arial"/>
          <w:sz w:val="22"/>
          <w:szCs w:val="22"/>
        </w:rPr>
        <w:t xml:space="preserve">roducer will </w:t>
      </w:r>
      <w:r w:rsidR="00964625" w:rsidRPr="005614D5">
        <w:rPr>
          <w:rFonts w:ascii="Calibri" w:hAnsi="Calibri" w:cs="Arial"/>
          <w:sz w:val="22"/>
          <w:szCs w:val="22"/>
        </w:rPr>
        <w:t xml:space="preserve">work on </w:t>
      </w:r>
      <w:r w:rsidR="00964625" w:rsidRPr="005614D5">
        <w:rPr>
          <w:rFonts w:ascii="Calibri" w:hAnsi="Calibri" w:cs="Arial"/>
          <w:sz w:val="22"/>
          <w:szCs w:val="22"/>
          <w:u w:val="single"/>
        </w:rPr>
        <w:t>more than one</w:t>
      </w:r>
      <w:r w:rsidR="00964625" w:rsidRPr="005614D5">
        <w:rPr>
          <w:rFonts w:ascii="Calibri" w:hAnsi="Calibri" w:cs="Arial"/>
          <w:sz w:val="22"/>
          <w:szCs w:val="22"/>
        </w:rPr>
        <w:t xml:space="preserve"> </w:t>
      </w:r>
      <w:r w:rsidR="003D0D2F" w:rsidRPr="005614D5">
        <w:rPr>
          <w:rFonts w:ascii="Calibri" w:hAnsi="Calibri" w:cs="Arial"/>
          <w:sz w:val="22"/>
          <w:szCs w:val="22"/>
        </w:rPr>
        <w:t>commercially viable</w:t>
      </w:r>
      <w:r w:rsidR="00964625" w:rsidRPr="005614D5">
        <w:rPr>
          <w:rFonts w:ascii="Calibri" w:hAnsi="Calibri" w:cs="Arial"/>
          <w:sz w:val="22"/>
          <w:szCs w:val="22"/>
        </w:rPr>
        <w:t xml:space="preserve"> production </w:t>
      </w:r>
      <w:r w:rsidRPr="005614D5">
        <w:rPr>
          <w:rFonts w:ascii="Calibri" w:hAnsi="Calibri" w:cs="Arial"/>
          <w:sz w:val="22"/>
          <w:szCs w:val="22"/>
        </w:rPr>
        <w:t>and</w:t>
      </w:r>
      <w:r w:rsidR="007E6813" w:rsidRPr="005614D5">
        <w:rPr>
          <w:rFonts w:ascii="Calibri" w:hAnsi="Calibri" w:cs="Arial"/>
          <w:sz w:val="22"/>
          <w:szCs w:val="22"/>
        </w:rPr>
        <w:t xml:space="preserve"> be highly involved in exploring new </w:t>
      </w:r>
      <w:r w:rsidRPr="005614D5">
        <w:rPr>
          <w:rFonts w:ascii="Calibri" w:hAnsi="Calibri" w:cs="Arial"/>
          <w:sz w:val="22"/>
          <w:szCs w:val="22"/>
        </w:rPr>
        <w:t>ways</w:t>
      </w:r>
      <w:r w:rsidR="007E6813" w:rsidRPr="005614D5">
        <w:rPr>
          <w:rFonts w:ascii="Calibri" w:hAnsi="Calibri" w:cs="Arial"/>
          <w:sz w:val="22"/>
          <w:szCs w:val="22"/>
        </w:rPr>
        <w:t xml:space="preserve"> for the organisation </w:t>
      </w:r>
      <w:r w:rsidR="00964625" w:rsidRPr="005614D5">
        <w:rPr>
          <w:rFonts w:ascii="Calibri" w:hAnsi="Calibri" w:cs="Arial"/>
          <w:sz w:val="22"/>
          <w:szCs w:val="22"/>
        </w:rPr>
        <w:t>to</w:t>
      </w:r>
      <w:r w:rsidRPr="005614D5">
        <w:rPr>
          <w:rFonts w:ascii="Calibri" w:hAnsi="Calibri" w:cs="Arial"/>
          <w:sz w:val="22"/>
          <w:szCs w:val="22"/>
        </w:rPr>
        <w:t xml:space="preserve"> diversify their audiences, creatives and cast members.</w:t>
      </w:r>
    </w:p>
    <w:p w14:paraId="28CFC65A" w14:textId="77777777" w:rsidR="00964625" w:rsidRPr="005614D5" w:rsidRDefault="00964625" w:rsidP="00E77936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5614D5">
        <w:rPr>
          <w:rFonts w:ascii="Calibri" w:hAnsi="Calibri" w:cs="Arial"/>
          <w:sz w:val="22"/>
          <w:szCs w:val="22"/>
        </w:rPr>
        <w:lastRenderedPageBreak/>
        <w:t xml:space="preserve">The </w:t>
      </w:r>
      <w:r w:rsidR="00E849DE" w:rsidRPr="005614D5">
        <w:rPr>
          <w:rFonts w:ascii="Calibri" w:hAnsi="Calibri" w:cs="Arial"/>
          <w:sz w:val="22"/>
          <w:szCs w:val="22"/>
        </w:rPr>
        <w:t>Trainee Producer</w:t>
      </w:r>
      <w:r w:rsidRPr="005614D5">
        <w:rPr>
          <w:rFonts w:ascii="Calibri" w:hAnsi="Calibri" w:cs="Arial"/>
          <w:sz w:val="22"/>
          <w:szCs w:val="22"/>
        </w:rPr>
        <w:t xml:space="preserve"> </w:t>
      </w:r>
      <w:r w:rsidR="00DC761A" w:rsidRPr="005614D5">
        <w:rPr>
          <w:rFonts w:ascii="Calibri" w:hAnsi="Calibri" w:cs="Arial"/>
          <w:sz w:val="22"/>
          <w:szCs w:val="22"/>
        </w:rPr>
        <w:t>s</w:t>
      </w:r>
      <w:r w:rsidRPr="005614D5">
        <w:rPr>
          <w:rFonts w:ascii="Calibri" w:hAnsi="Calibri" w:cs="Arial"/>
          <w:sz w:val="22"/>
          <w:szCs w:val="22"/>
        </w:rPr>
        <w:t xml:space="preserve">kills </w:t>
      </w:r>
      <w:r w:rsidR="00DC761A" w:rsidRPr="005614D5">
        <w:rPr>
          <w:rFonts w:ascii="Calibri" w:hAnsi="Calibri" w:cs="Arial"/>
          <w:sz w:val="22"/>
          <w:szCs w:val="22"/>
        </w:rPr>
        <w:t>c</w:t>
      </w:r>
      <w:r w:rsidRPr="005614D5">
        <w:rPr>
          <w:rFonts w:ascii="Calibri" w:hAnsi="Calibri" w:cs="Arial"/>
          <w:sz w:val="22"/>
          <w:szCs w:val="22"/>
        </w:rPr>
        <w:t xml:space="preserve">hecklist </w:t>
      </w:r>
      <w:r w:rsidR="00DC761A" w:rsidRPr="005614D5">
        <w:rPr>
          <w:rFonts w:ascii="Calibri" w:hAnsi="Calibri" w:cs="Arial"/>
          <w:sz w:val="22"/>
          <w:szCs w:val="22"/>
        </w:rPr>
        <w:t>(</w:t>
      </w:r>
      <w:r w:rsidRPr="005614D5">
        <w:rPr>
          <w:rFonts w:ascii="Calibri" w:hAnsi="Calibri" w:cs="Arial"/>
          <w:sz w:val="22"/>
          <w:szCs w:val="22"/>
        </w:rPr>
        <w:t>below</w:t>
      </w:r>
      <w:r w:rsidR="00DC761A" w:rsidRPr="005614D5">
        <w:rPr>
          <w:rFonts w:ascii="Calibri" w:hAnsi="Calibri" w:cs="Arial"/>
          <w:sz w:val="22"/>
          <w:szCs w:val="22"/>
        </w:rPr>
        <w:t>)</w:t>
      </w:r>
      <w:r w:rsidRPr="005614D5">
        <w:rPr>
          <w:rFonts w:ascii="Calibri" w:hAnsi="Calibri" w:cs="Arial"/>
          <w:sz w:val="22"/>
          <w:szCs w:val="22"/>
        </w:rPr>
        <w:t xml:space="preserve"> gives an idea </w:t>
      </w:r>
      <w:r w:rsidR="00E849DE" w:rsidRPr="005614D5">
        <w:rPr>
          <w:rFonts w:ascii="Calibri" w:hAnsi="Calibri" w:cs="Arial"/>
          <w:sz w:val="22"/>
          <w:szCs w:val="22"/>
        </w:rPr>
        <w:t xml:space="preserve">of the types of roles/skills a trainee producer </w:t>
      </w:r>
      <w:r w:rsidRPr="005614D5">
        <w:rPr>
          <w:rFonts w:ascii="Calibri" w:hAnsi="Calibri" w:cs="Arial"/>
          <w:sz w:val="22"/>
          <w:szCs w:val="22"/>
        </w:rPr>
        <w:t xml:space="preserve">should be able to achieve/work on throughout their placement. </w:t>
      </w:r>
    </w:p>
    <w:p w14:paraId="4CF43DF7" w14:textId="77777777" w:rsidR="000721E2" w:rsidRPr="00C32EC2" w:rsidRDefault="00177AC1" w:rsidP="00177AC1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C32EC2">
        <w:rPr>
          <w:rFonts w:ascii="Calibri" w:hAnsi="Calibri" w:cs="Arial"/>
          <w:sz w:val="22"/>
          <w:szCs w:val="22"/>
        </w:rPr>
        <w:t>The Trainee Producer will take part in</w:t>
      </w:r>
      <w:r w:rsidR="00C32EC2">
        <w:rPr>
          <w:rFonts w:ascii="Calibri" w:hAnsi="Calibri" w:cs="Arial"/>
          <w:sz w:val="22"/>
          <w:szCs w:val="22"/>
        </w:rPr>
        <w:t xml:space="preserve"> training alongside their placement and have access to other emerging producers from the Stage One </w:t>
      </w:r>
      <w:r w:rsidRPr="00C32EC2">
        <w:rPr>
          <w:rFonts w:ascii="Calibri" w:hAnsi="Calibri" w:cs="Arial"/>
          <w:sz w:val="22"/>
          <w:szCs w:val="22"/>
        </w:rPr>
        <w:t>network. They will also meet with the</w:t>
      </w:r>
      <w:r w:rsidR="00C32EC2">
        <w:rPr>
          <w:rFonts w:ascii="Calibri" w:hAnsi="Calibri" w:cs="Arial"/>
          <w:sz w:val="22"/>
          <w:szCs w:val="22"/>
        </w:rPr>
        <w:t xml:space="preserve"> other Stage One</w:t>
      </w:r>
      <w:r w:rsidRPr="00C32EC2">
        <w:rPr>
          <w:rFonts w:ascii="Calibri" w:hAnsi="Calibri" w:cs="Arial"/>
          <w:sz w:val="22"/>
          <w:szCs w:val="22"/>
        </w:rPr>
        <w:t xml:space="preserve"> Trainee Producers at the other </w:t>
      </w:r>
      <w:r w:rsidR="00C32EC2">
        <w:rPr>
          <w:rFonts w:ascii="Calibri" w:hAnsi="Calibri" w:cs="Arial"/>
          <w:sz w:val="22"/>
          <w:szCs w:val="22"/>
        </w:rPr>
        <w:t>v</w:t>
      </w:r>
      <w:r w:rsidRPr="00C32EC2">
        <w:rPr>
          <w:rFonts w:ascii="Calibri" w:hAnsi="Calibri" w:cs="Arial"/>
          <w:sz w:val="22"/>
          <w:szCs w:val="22"/>
        </w:rPr>
        <w:t>enues.</w:t>
      </w:r>
    </w:p>
    <w:p w14:paraId="0D0B940D" w14:textId="77777777" w:rsidR="0073437F" w:rsidRPr="00177AC1" w:rsidRDefault="0073437F" w:rsidP="0073437F">
      <w:pPr>
        <w:ind w:left="720"/>
        <w:rPr>
          <w:rFonts w:ascii="Calibri" w:hAnsi="Calibri" w:cs="Arial"/>
          <w:sz w:val="22"/>
          <w:szCs w:val="22"/>
          <w:highlight w:val="yellow"/>
        </w:rPr>
      </w:pPr>
    </w:p>
    <w:p w14:paraId="0E27B00A" w14:textId="77777777" w:rsidR="003E2AC0" w:rsidRDefault="003E2AC0" w:rsidP="00964625">
      <w:pPr>
        <w:rPr>
          <w:rFonts w:ascii="Calibri" w:hAnsi="Calibri" w:cs="Arial"/>
          <w:b/>
          <w:sz w:val="22"/>
          <w:szCs w:val="22"/>
          <w:u w:val="single"/>
        </w:rPr>
      </w:pPr>
    </w:p>
    <w:p w14:paraId="60061E4C" w14:textId="77777777" w:rsidR="003E2AC0" w:rsidRDefault="003E2AC0" w:rsidP="00964625">
      <w:pPr>
        <w:rPr>
          <w:rFonts w:ascii="Calibri" w:hAnsi="Calibri" w:cs="Arial"/>
          <w:b/>
          <w:sz w:val="22"/>
          <w:szCs w:val="22"/>
          <w:u w:val="single"/>
        </w:rPr>
      </w:pPr>
    </w:p>
    <w:p w14:paraId="2988A97D" w14:textId="77777777" w:rsidR="00964625" w:rsidRPr="00177AC1" w:rsidRDefault="00964625" w:rsidP="00964625">
      <w:pPr>
        <w:rPr>
          <w:rFonts w:ascii="Calibri" w:hAnsi="Calibri" w:cs="Arial"/>
          <w:b/>
          <w:sz w:val="22"/>
          <w:szCs w:val="22"/>
          <w:u w:val="single"/>
        </w:rPr>
      </w:pPr>
      <w:r w:rsidRPr="00177AC1">
        <w:rPr>
          <w:rFonts w:ascii="Calibri" w:hAnsi="Calibri" w:cs="Arial"/>
          <w:b/>
          <w:sz w:val="22"/>
          <w:szCs w:val="22"/>
          <w:u w:val="single"/>
        </w:rPr>
        <w:t>Finance and Administration</w:t>
      </w:r>
    </w:p>
    <w:p w14:paraId="44EAFD9C" w14:textId="77777777" w:rsidR="00964625" w:rsidRPr="00177AC1" w:rsidRDefault="00964625" w:rsidP="00964625">
      <w:pPr>
        <w:rPr>
          <w:rFonts w:ascii="Calibri" w:hAnsi="Calibri" w:cs="Arial"/>
          <w:b/>
          <w:color w:val="943634"/>
          <w:sz w:val="14"/>
          <w:szCs w:val="14"/>
        </w:rPr>
      </w:pPr>
    </w:p>
    <w:p w14:paraId="295BB07E" w14:textId="08C3CE03" w:rsidR="00964625" w:rsidRPr="003A795F" w:rsidRDefault="00964625" w:rsidP="00964625">
      <w:pPr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6255E168">
        <w:rPr>
          <w:rFonts w:ascii="Calibri" w:hAnsi="Calibri" w:cs="Arial"/>
          <w:sz w:val="22"/>
          <w:szCs w:val="22"/>
        </w:rPr>
        <w:t xml:space="preserve">The </w:t>
      </w:r>
      <w:r w:rsidR="00E849DE" w:rsidRPr="6255E168">
        <w:rPr>
          <w:rFonts w:ascii="Calibri" w:hAnsi="Calibri" w:cs="Arial"/>
          <w:sz w:val="22"/>
          <w:szCs w:val="22"/>
        </w:rPr>
        <w:t>trainee producer</w:t>
      </w:r>
      <w:r w:rsidR="00087A8A" w:rsidRPr="6255E168">
        <w:rPr>
          <w:rFonts w:ascii="Calibri" w:hAnsi="Calibri" w:cs="Arial"/>
          <w:sz w:val="22"/>
          <w:szCs w:val="22"/>
        </w:rPr>
        <w:t xml:space="preserve"> will be treated as an employee</w:t>
      </w:r>
      <w:r w:rsidRPr="6255E168">
        <w:rPr>
          <w:rFonts w:ascii="Calibri" w:hAnsi="Calibri" w:cs="Arial"/>
          <w:sz w:val="22"/>
          <w:szCs w:val="22"/>
        </w:rPr>
        <w:t xml:space="preserve"> of the </w:t>
      </w:r>
      <w:r w:rsidR="000721E2" w:rsidRPr="6255E168">
        <w:rPr>
          <w:rFonts w:ascii="Calibri" w:hAnsi="Calibri" w:cs="Arial"/>
          <w:sz w:val="22"/>
          <w:szCs w:val="22"/>
        </w:rPr>
        <w:t xml:space="preserve">host </w:t>
      </w:r>
      <w:r w:rsidR="00851AAA" w:rsidRPr="6255E168">
        <w:rPr>
          <w:rFonts w:ascii="Calibri" w:hAnsi="Calibri" w:cs="Arial"/>
          <w:sz w:val="22"/>
          <w:szCs w:val="22"/>
        </w:rPr>
        <w:t>organisation</w:t>
      </w:r>
      <w:r w:rsidRPr="6255E168">
        <w:rPr>
          <w:rFonts w:ascii="Calibri" w:hAnsi="Calibri" w:cs="Arial"/>
          <w:sz w:val="22"/>
          <w:szCs w:val="22"/>
        </w:rPr>
        <w:t xml:space="preserve"> and put on </w:t>
      </w:r>
      <w:r w:rsidR="00087A8A" w:rsidRPr="6255E168">
        <w:rPr>
          <w:rFonts w:ascii="Calibri" w:hAnsi="Calibri" w:cs="Arial"/>
          <w:sz w:val="22"/>
          <w:szCs w:val="22"/>
        </w:rPr>
        <w:t xml:space="preserve">the </w:t>
      </w:r>
      <w:r w:rsidRPr="6255E168">
        <w:rPr>
          <w:rFonts w:ascii="Calibri" w:hAnsi="Calibri" w:cs="Arial"/>
          <w:sz w:val="22"/>
          <w:szCs w:val="22"/>
        </w:rPr>
        <w:t xml:space="preserve">payroll with a salary </w:t>
      </w:r>
      <w:r w:rsidRPr="003A795F">
        <w:rPr>
          <w:rFonts w:ascii="Calibri" w:hAnsi="Calibri" w:cs="Arial"/>
          <w:sz w:val="22"/>
          <w:szCs w:val="22"/>
        </w:rPr>
        <w:t xml:space="preserve">of </w:t>
      </w:r>
      <w:r w:rsidRPr="003A795F">
        <w:rPr>
          <w:rFonts w:ascii="Calibri" w:hAnsi="Calibri" w:cs="Arial"/>
          <w:b/>
          <w:bCs/>
          <w:sz w:val="22"/>
          <w:szCs w:val="22"/>
        </w:rPr>
        <w:t>£</w:t>
      </w:r>
      <w:r w:rsidR="005637C7" w:rsidRPr="003A795F">
        <w:rPr>
          <w:rFonts w:ascii="Calibri" w:hAnsi="Calibri" w:cs="Arial"/>
          <w:b/>
          <w:bCs/>
          <w:sz w:val="22"/>
          <w:szCs w:val="22"/>
        </w:rPr>
        <w:t>2</w:t>
      </w:r>
      <w:r w:rsidR="006D0319">
        <w:rPr>
          <w:rFonts w:ascii="Calibri" w:hAnsi="Calibri" w:cs="Arial"/>
          <w:b/>
          <w:bCs/>
          <w:sz w:val="22"/>
          <w:szCs w:val="22"/>
        </w:rPr>
        <w:t>8</w:t>
      </w:r>
      <w:r w:rsidR="005637C7" w:rsidRPr="003A795F">
        <w:rPr>
          <w:rFonts w:ascii="Calibri" w:hAnsi="Calibri" w:cs="Arial"/>
          <w:b/>
          <w:bCs/>
          <w:sz w:val="22"/>
          <w:szCs w:val="22"/>
        </w:rPr>
        <w:t>,000</w:t>
      </w:r>
      <w:r w:rsidR="00F504E7" w:rsidRPr="003A795F">
        <w:rPr>
          <w:rFonts w:ascii="Calibri" w:hAnsi="Calibri" w:cs="Arial"/>
          <w:sz w:val="22"/>
          <w:szCs w:val="22"/>
        </w:rPr>
        <w:t xml:space="preserve">. </w:t>
      </w:r>
    </w:p>
    <w:p w14:paraId="164EC39C" w14:textId="395FBC32" w:rsidR="00033745" w:rsidRPr="003A795F" w:rsidRDefault="00964625" w:rsidP="00964625">
      <w:pPr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3A795F">
        <w:rPr>
          <w:rFonts w:ascii="Calibri" w:hAnsi="Calibri" w:cs="Arial"/>
          <w:sz w:val="22"/>
          <w:szCs w:val="22"/>
        </w:rPr>
        <w:t xml:space="preserve">Stage One will give an up-front ‘grant’ to </w:t>
      </w:r>
      <w:r w:rsidR="00087A8A" w:rsidRPr="003A795F">
        <w:rPr>
          <w:rFonts w:ascii="Calibri" w:hAnsi="Calibri" w:cs="Arial"/>
          <w:sz w:val="22"/>
          <w:szCs w:val="22"/>
        </w:rPr>
        <w:t xml:space="preserve">the </w:t>
      </w:r>
      <w:r w:rsidR="00851AAA" w:rsidRPr="003A795F">
        <w:rPr>
          <w:rFonts w:ascii="Calibri" w:hAnsi="Calibri" w:cs="Arial"/>
          <w:sz w:val="22"/>
          <w:szCs w:val="22"/>
        </w:rPr>
        <w:t>theatre/organisation</w:t>
      </w:r>
      <w:r w:rsidR="00D93C58" w:rsidRPr="003A795F">
        <w:rPr>
          <w:rFonts w:ascii="Calibri" w:hAnsi="Calibri" w:cs="Arial"/>
          <w:sz w:val="22"/>
          <w:szCs w:val="22"/>
        </w:rPr>
        <w:t xml:space="preserve"> </w:t>
      </w:r>
      <w:r w:rsidRPr="003A795F">
        <w:rPr>
          <w:rFonts w:ascii="Calibri" w:hAnsi="Calibri" w:cs="Arial"/>
          <w:sz w:val="22"/>
          <w:szCs w:val="22"/>
        </w:rPr>
        <w:t xml:space="preserve">of </w:t>
      </w:r>
      <w:r w:rsidR="00C04ED7" w:rsidRPr="003A795F">
        <w:rPr>
          <w:rFonts w:ascii="Calibri" w:hAnsi="Calibri" w:cs="Arial"/>
          <w:b/>
          <w:bCs/>
          <w:sz w:val="22"/>
          <w:szCs w:val="22"/>
        </w:rPr>
        <w:t>£</w:t>
      </w:r>
      <w:r w:rsidR="003922B7">
        <w:rPr>
          <w:rFonts w:ascii="Calibri" w:hAnsi="Calibri" w:cs="Arial"/>
          <w:b/>
          <w:bCs/>
          <w:sz w:val="22"/>
          <w:szCs w:val="22"/>
        </w:rPr>
        <w:t>31</w:t>
      </w:r>
      <w:r w:rsidR="00091AE2">
        <w:rPr>
          <w:rFonts w:ascii="Calibri" w:hAnsi="Calibri" w:cs="Arial"/>
          <w:b/>
          <w:bCs/>
          <w:sz w:val="22"/>
          <w:szCs w:val="22"/>
        </w:rPr>
        <w:t>,</w:t>
      </w:r>
      <w:r w:rsidR="007755BC">
        <w:rPr>
          <w:rFonts w:ascii="Calibri" w:hAnsi="Calibri" w:cs="Arial"/>
          <w:b/>
          <w:bCs/>
          <w:sz w:val="22"/>
          <w:szCs w:val="22"/>
        </w:rPr>
        <w:t>4</w:t>
      </w:r>
      <w:r w:rsidR="00091AE2">
        <w:rPr>
          <w:rFonts w:ascii="Calibri" w:hAnsi="Calibri" w:cs="Arial"/>
          <w:b/>
          <w:bCs/>
          <w:sz w:val="22"/>
          <w:szCs w:val="22"/>
        </w:rPr>
        <w:t>50.00</w:t>
      </w:r>
      <w:r w:rsidR="00D61130" w:rsidRPr="003A795F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087A8A" w:rsidRPr="003A795F">
        <w:rPr>
          <w:rFonts w:ascii="Calibri" w:hAnsi="Calibri" w:cs="Arial"/>
          <w:sz w:val="22"/>
          <w:szCs w:val="22"/>
        </w:rPr>
        <w:t xml:space="preserve">to </w:t>
      </w:r>
      <w:r w:rsidR="00851AAA" w:rsidRPr="003A795F">
        <w:rPr>
          <w:rFonts w:ascii="Calibri" w:hAnsi="Calibri" w:cs="Arial"/>
          <w:sz w:val="22"/>
          <w:szCs w:val="22"/>
        </w:rPr>
        <w:t>cover the entire cost of</w:t>
      </w:r>
      <w:r w:rsidR="00087A8A" w:rsidRPr="003A795F">
        <w:rPr>
          <w:rFonts w:ascii="Calibri" w:hAnsi="Calibri" w:cs="Arial"/>
          <w:sz w:val="22"/>
          <w:szCs w:val="22"/>
        </w:rPr>
        <w:t xml:space="preserve"> their salary</w:t>
      </w:r>
      <w:r w:rsidR="00033745" w:rsidRPr="003A795F">
        <w:rPr>
          <w:rFonts w:ascii="Calibri" w:hAnsi="Calibri" w:cs="Arial"/>
          <w:sz w:val="22"/>
          <w:szCs w:val="22"/>
        </w:rPr>
        <w:t>, broken down as follows:</w:t>
      </w:r>
    </w:p>
    <w:p w14:paraId="4B94D5A5" w14:textId="77777777" w:rsidR="00033745" w:rsidRPr="003A795F" w:rsidRDefault="00033745" w:rsidP="00033745">
      <w:pPr>
        <w:ind w:left="360"/>
        <w:rPr>
          <w:rFonts w:ascii="Calibri" w:hAnsi="Calibri" w:cs="Arial"/>
          <w:sz w:val="22"/>
          <w:szCs w:val="22"/>
        </w:rPr>
      </w:pPr>
    </w:p>
    <w:tbl>
      <w:tblPr>
        <w:tblW w:w="6725" w:type="dxa"/>
        <w:tblInd w:w="1873" w:type="dxa"/>
        <w:tblLook w:val="04A0" w:firstRow="1" w:lastRow="0" w:firstColumn="1" w:lastColumn="0" w:noHBand="0" w:noVBand="1"/>
      </w:tblPr>
      <w:tblGrid>
        <w:gridCol w:w="1534"/>
        <w:gridCol w:w="2513"/>
        <w:gridCol w:w="2678"/>
      </w:tblGrid>
      <w:tr w:rsidR="003A795F" w:rsidRPr="003A795F" w14:paraId="4CE258C3" w14:textId="77777777" w:rsidTr="6255E168">
        <w:trPr>
          <w:trHeight w:val="253"/>
        </w:trPr>
        <w:tc>
          <w:tcPr>
            <w:tcW w:w="6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35DA4AA" w14:textId="03F028E8" w:rsidR="001725EB" w:rsidRPr="003A795F" w:rsidRDefault="33C3164F" w:rsidP="001725E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3A795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Figures based on Gross Salary of £2</w:t>
            </w:r>
            <w:r w:rsidR="006D031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8</w:t>
            </w:r>
            <w:r w:rsidRPr="003A795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,000 p.a</w:t>
            </w:r>
          </w:p>
        </w:tc>
      </w:tr>
      <w:tr w:rsidR="003A795F" w:rsidRPr="003A795F" w14:paraId="2E1490F4" w14:textId="77777777" w:rsidTr="6255E168">
        <w:trPr>
          <w:trHeight w:val="253"/>
        </w:trPr>
        <w:tc>
          <w:tcPr>
            <w:tcW w:w="6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38FC7A3" w14:textId="77777777" w:rsidR="001725EB" w:rsidRPr="003A795F" w:rsidRDefault="001725EB" w:rsidP="001725E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3A795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(Based on current tax rates)</w:t>
            </w:r>
          </w:p>
        </w:tc>
      </w:tr>
      <w:tr w:rsidR="003A795F" w:rsidRPr="003A795F" w14:paraId="7E01FAB5" w14:textId="77777777" w:rsidTr="6255E168">
        <w:trPr>
          <w:trHeight w:val="253"/>
        </w:trPr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7BEAA2" w14:textId="77777777" w:rsidR="001725EB" w:rsidRPr="003A795F" w:rsidRDefault="001725EB" w:rsidP="001725E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3A795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928A1B3" w14:textId="77777777" w:rsidR="001725EB" w:rsidRPr="003A795F" w:rsidRDefault="001725EB" w:rsidP="001725E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3A795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Monthly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4EED7B" w14:textId="77777777" w:rsidR="001725EB" w:rsidRPr="003A795F" w:rsidRDefault="001725EB" w:rsidP="001725E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3A795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Per year</w:t>
            </w:r>
          </w:p>
        </w:tc>
      </w:tr>
      <w:tr w:rsidR="003A795F" w:rsidRPr="003A795F" w14:paraId="49EF8B56" w14:textId="77777777" w:rsidTr="6255E168">
        <w:trPr>
          <w:trHeight w:val="253"/>
        </w:trPr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1ABCA38" w14:textId="77777777" w:rsidR="001725EB" w:rsidRPr="003A795F" w:rsidRDefault="001725EB" w:rsidP="001725EB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795F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Gross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30899C" w14:textId="26E93208" w:rsidR="001725EB" w:rsidRPr="003A795F" w:rsidRDefault="33C3164F" w:rsidP="6255E16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795F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£2,</w:t>
            </w:r>
            <w:r w:rsidR="005D7A0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333.33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D5A22F3" w14:textId="42A8587A" w:rsidR="001725EB" w:rsidRPr="003A795F" w:rsidRDefault="33C3164F" w:rsidP="6255E16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795F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£2</w:t>
            </w:r>
            <w:r w:rsidR="006D0319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8</w:t>
            </w:r>
            <w:r w:rsidRPr="003A795F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,000.00</w:t>
            </w:r>
          </w:p>
        </w:tc>
      </w:tr>
      <w:tr w:rsidR="003A795F" w:rsidRPr="003A795F" w14:paraId="54A70965" w14:textId="77777777" w:rsidTr="6255E168">
        <w:trPr>
          <w:trHeight w:val="253"/>
        </w:trPr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90AD6FF" w14:textId="77777777" w:rsidR="001725EB" w:rsidRPr="003A795F" w:rsidRDefault="33C3164F" w:rsidP="001725EB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795F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Employers NI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389539" w14:textId="3B5A84DB" w:rsidR="001725EB" w:rsidRPr="003A795F" w:rsidRDefault="001725EB" w:rsidP="001725E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795F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£</w:t>
            </w:r>
            <w:r w:rsidR="00112B2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287</w:t>
            </w:r>
            <w:r w:rsidR="00CA4C8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.50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6B2766" w14:textId="0A0FBD66" w:rsidR="001725EB" w:rsidRPr="003A795F" w:rsidRDefault="33C3164F" w:rsidP="001725E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795F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£</w:t>
            </w:r>
            <w:r w:rsidR="002013A9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</w:t>
            </w:r>
            <w:r w:rsidR="00112B2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</w:t>
            </w:r>
            <w:r w:rsidR="002013A9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50.00</w:t>
            </w:r>
          </w:p>
        </w:tc>
      </w:tr>
      <w:tr w:rsidR="003A795F" w:rsidRPr="003A795F" w14:paraId="6A743911" w14:textId="77777777" w:rsidTr="6255E168">
        <w:trPr>
          <w:trHeight w:val="253"/>
        </w:trPr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FCF0C0" w14:textId="77777777" w:rsidR="001725EB" w:rsidRPr="003A795F" w:rsidRDefault="001725EB" w:rsidP="001725EB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795F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Total Cost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17D91D" w14:textId="40D38312" w:rsidR="001725EB" w:rsidRPr="003A795F" w:rsidRDefault="001725EB" w:rsidP="001725E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795F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£</w:t>
            </w:r>
            <w:r w:rsidR="003F76B0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26</w:t>
            </w:r>
            <w:r w:rsidR="003F7F0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20</w:t>
            </w:r>
            <w:r w:rsidR="003F76B0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.83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06C366" w14:textId="074F8910" w:rsidR="001725EB" w:rsidRPr="003A795F" w:rsidRDefault="001725EB" w:rsidP="001725E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A795F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£</w:t>
            </w:r>
            <w:r w:rsidR="002013A9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31,</w:t>
            </w:r>
            <w:r w:rsidR="003F7F0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</w:t>
            </w:r>
            <w:r w:rsidR="002013A9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50.00</w:t>
            </w:r>
          </w:p>
        </w:tc>
      </w:tr>
    </w:tbl>
    <w:p w14:paraId="3DEEC669" w14:textId="77777777" w:rsidR="00033745" w:rsidRDefault="00033745" w:rsidP="00033745">
      <w:pPr>
        <w:ind w:left="360"/>
        <w:rPr>
          <w:rFonts w:ascii="Calibri" w:hAnsi="Calibri" w:cs="Arial"/>
          <w:sz w:val="22"/>
          <w:szCs w:val="22"/>
        </w:rPr>
      </w:pPr>
    </w:p>
    <w:p w14:paraId="1F06DEF5" w14:textId="77777777" w:rsidR="00851AAA" w:rsidRPr="003E2AC0" w:rsidRDefault="000721E2" w:rsidP="003E2AC0">
      <w:pPr>
        <w:ind w:left="360"/>
        <w:jc w:val="center"/>
        <w:rPr>
          <w:rFonts w:ascii="Calibri" w:hAnsi="Calibri" w:cs="Arial"/>
          <w:i/>
          <w:iCs/>
          <w:sz w:val="22"/>
          <w:szCs w:val="22"/>
        </w:rPr>
      </w:pPr>
      <w:r w:rsidRPr="003E2AC0">
        <w:rPr>
          <w:rFonts w:ascii="Calibri" w:hAnsi="Calibri" w:cs="Arial"/>
          <w:i/>
          <w:iCs/>
          <w:sz w:val="22"/>
          <w:szCs w:val="22"/>
        </w:rPr>
        <w:t>Please note this does not include pension contributions – the host organisation must budget for this.</w:t>
      </w:r>
    </w:p>
    <w:p w14:paraId="3656B9AB" w14:textId="77777777" w:rsidR="003E2AC0" w:rsidRPr="00EE6AEA" w:rsidRDefault="003E2AC0" w:rsidP="00033745">
      <w:pPr>
        <w:ind w:left="360"/>
        <w:rPr>
          <w:rFonts w:ascii="Calibri" w:hAnsi="Calibri" w:cs="Arial"/>
          <w:sz w:val="22"/>
          <w:szCs w:val="22"/>
        </w:rPr>
      </w:pPr>
    </w:p>
    <w:p w14:paraId="73B83DDD" w14:textId="77777777" w:rsidR="00964625" w:rsidRPr="00EE6AEA" w:rsidRDefault="003E2AC0" w:rsidP="00964625">
      <w:pPr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0721E2">
        <w:rPr>
          <w:rFonts w:ascii="Calibri" w:hAnsi="Calibri" w:cs="Arial"/>
          <w:sz w:val="22"/>
          <w:szCs w:val="22"/>
        </w:rPr>
        <w:t>rganisations</w:t>
      </w:r>
      <w:r w:rsidR="00514932" w:rsidRPr="00EE6AEA">
        <w:rPr>
          <w:rFonts w:ascii="Calibri" w:hAnsi="Calibri" w:cs="Arial"/>
          <w:sz w:val="22"/>
          <w:szCs w:val="22"/>
        </w:rPr>
        <w:t xml:space="preserve"> </w:t>
      </w:r>
      <w:r w:rsidR="00964625" w:rsidRPr="00EE6AEA">
        <w:rPr>
          <w:rFonts w:ascii="Calibri" w:hAnsi="Calibri" w:cs="Arial"/>
          <w:sz w:val="22"/>
          <w:szCs w:val="22"/>
        </w:rPr>
        <w:t xml:space="preserve">will contract the </w:t>
      </w:r>
      <w:r w:rsidR="00E849DE">
        <w:rPr>
          <w:rFonts w:ascii="Calibri" w:hAnsi="Calibri" w:cs="Arial"/>
          <w:sz w:val="22"/>
          <w:szCs w:val="22"/>
        </w:rPr>
        <w:t>trainee producer</w:t>
      </w:r>
      <w:r w:rsidR="00514932" w:rsidRPr="00EE6AEA">
        <w:rPr>
          <w:rFonts w:ascii="Calibri" w:hAnsi="Calibri" w:cs="Arial"/>
          <w:sz w:val="22"/>
          <w:szCs w:val="22"/>
        </w:rPr>
        <w:t xml:space="preserve"> as an employee</w:t>
      </w:r>
      <w:r w:rsidR="00964625" w:rsidRPr="00EE6AEA">
        <w:rPr>
          <w:rFonts w:ascii="Calibri" w:hAnsi="Calibri" w:cs="Arial"/>
          <w:sz w:val="22"/>
          <w:szCs w:val="22"/>
        </w:rPr>
        <w:t xml:space="preserve"> and Stage One will add additional clauses where necessary.</w:t>
      </w:r>
    </w:p>
    <w:p w14:paraId="2E73744C" w14:textId="77777777" w:rsidR="00964625" w:rsidRPr="00EE6AEA" w:rsidRDefault="00964625" w:rsidP="00964625">
      <w:pPr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EE6AEA">
        <w:rPr>
          <w:rFonts w:ascii="Calibri" w:hAnsi="Calibri" w:cs="Arial"/>
          <w:sz w:val="22"/>
          <w:szCs w:val="22"/>
        </w:rPr>
        <w:t xml:space="preserve">Stage One and the </w:t>
      </w:r>
      <w:r w:rsidR="003E2AC0">
        <w:rPr>
          <w:rFonts w:ascii="Calibri" w:hAnsi="Calibri" w:cs="Arial"/>
          <w:sz w:val="22"/>
          <w:szCs w:val="22"/>
        </w:rPr>
        <w:t>theatre/organisation</w:t>
      </w:r>
      <w:r w:rsidRPr="00EE6AEA">
        <w:rPr>
          <w:rFonts w:ascii="Calibri" w:hAnsi="Calibri" w:cs="Arial"/>
          <w:sz w:val="22"/>
          <w:szCs w:val="22"/>
        </w:rPr>
        <w:t xml:space="preserve"> will also have a contract provided by Stage One. </w:t>
      </w:r>
    </w:p>
    <w:p w14:paraId="3FE7ED82" w14:textId="1E7DBB2B" w:rsidR="00EF5965" w:rsidRDefault="00B448BD" w:rsidP="00964625">
      <w:pPr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5D2FB04C">
        <w:rPr>
          <w:rFonts w:ascii="Calibri" w:hAnsi="Calibri" w:cs="Arial"/>
          <w:sz w:val="22"/>
          <w:szCs w:val="22"/>
        </w:rPr>
        <w:t>The</w:t>
      </w:r>
      <w:r w:rsidR="000721E2" w:rsidRPr="5D2FB04C">
        <w:rPr>
          <w:rFonts w:ascii="Calibri" w:hAnsi="Calibri" w:cs="Arial"/>
          <w:sz w:val="22"/>
          <w:szCs w:val="22"/>
        </w:rPr>
        <w:t xml:space="preserve"> </w:t>
      </w:r>
      <w:r w:rsidR="003E2AC0" w:rsidRPr="5D2FB04C">
        <w:rPr>
          <w:rFonts w:ascii="Calibri" w:hAnsi="Calibri" w:cs="Arial"/>
          <w:sz w:val="22"/>
          <w:szCs w:val="22"/>
        </w:rPr>
        <w:t>theatre/organisation</w:t>
      </w:r>
      <w:r w:rsidR="000721E2" w:rsidRPr="5D2FB04C">
        <w:rPr>
          <w:rFonts w:ascii="Calibri" w:hAnsi="Calibri" w:cs="Arial"/>
          <w:sz w:val="22"/>
          <w:szCs w:val="22"/>
        </w:rPr>
        <w:t xml:space="preserve"> </w:t>
      </w:r>
      <w:r w:rsidRPr="5D2FB04C">
        <w:rPr>
          <w:rFonts w:ascii="Calibri" w:hAnsi="Calibri" w:cs="Arial"/>
          <w:sz w:val="22"/>
          <w:szCs w:val="22"/>
        </w:rPr>
        <w:t>will agree to submit a full report to Stage One at the end of the placement.</w:t>
      </w:r>
    </w:p>
    <w:p w14:paraId="45FB0818" w14:textId="77777777" w:rsidR="00B3098A" w:rsidRDefault="00B3098A" w:rsidP="00B3098A">
      <w:pPr>
        <w:ind w:left="720"/>
        <w:rPr>
          <w:rFonts w:ascii="Calibri" w:hAnsi="Calibri" w:cs="Arial"/>
          <w:sz w:val="22"/>
          <w:szCs w:val="22"/>
        </w:rPr>
      </w:pPr>
    </w:p>
    <w:p w14:paraId="730CF358" w14:textId="77777777" w:rsidR="00CE178D" w:rsidRPr="00EF0B1A" w:rsidRDefault="00CE178D" w:rsidP="00CE178D">
      <w:pPr>
        <w:rPr>
          <w:rFonts w:ascii="Calibri" w:hAnsi="Calibri" w:cs="Calibri"/>
          <w:b/>
          <w:color w:val="7030A0"/>
          <w:sz w:val="32"/>
          <w:szCs w:val="32"/>
        </w:rPr>
      </w:pPr>
      <w:r w:rsidRPr="00EF0B1A">
        <w:rPr>
          <w:rFonts w:ascii="Calibri" w:hAnsi="Calibri" w:cs="Calibri"/>
          <w:b/>
          <w:color w:val="7030A0"/>
          <w:sz w:val="32"/>
          <w:szCs w:val="32"/>
        </w:rPr>
        <w:t>Trainee Producer Skills Check-List</w:t>
      </w:r>
      <w:r w:rsidR="00B3098A">
        <w:rPr>
          <w:rFonts w:ascii="Calibri" w:hAnsi="Calibri" w:cs="Calibri"/>
          <w:b/>
          <w:color w:val="7030A0"/>
          <w:sz w:val="32"/>
          <w:szCs w:val="32"/>
        </w:rPr>
        <w:t>*</w:t>
      </w:r>
    </w:p>
    <w:p w14:paraId="049F31CB" w14:textId="77777777" w:rsidR="00CE178D" w:rsidRPr="00344ECE" w:rsidRDefault="00CE178D" w:rsidP="00CE178D">
      <w:pPr>
        <w:rPr>
          <w:sz w:val="22"/>
          <w:szCs w:val="22"/>
        </w:rPr>
      </w:pPr>
    </w:p>
    <w:p w14:paraId="0737C737" w14:textId="77777777" w:rsidR="00CE178D" w:rsidRPr="00EF0B1A" w:rsidRDefault="00CE178D" w:rsidP="00CE178D">
      <w:pPr>
        <w:rPr>
          <w:rFonts w:ascii="Calibri" w:hAnsi="Calibri" w:cs="Calibri"/>
          <w:sz w:val="22"/>
          <w:szCs w:val="22"/>
        </w:rPr>
      </w:pPr>
      <w:r w:rsidRPr="00EF0B1A">
        <w:rPr>
          <w:rFonts w:ascii="Calibri" w:hAnsi="Calibri" w:cs="Calibri"/>
          <w:sz w:val="22"/>
          <w:szCs w:val="22"/>
        </w:rPr>
        <w:t>A Trainee Producer working within a venue should not be used as a general intern. They are there to</w:t>
      </w:r>
      <w:r w:rsidR="002F1FBF">
        <w:rPr>
          <w:rFonts w:ascii="Calibri" w:hAnsi="Calibri" w:cs="Calibri"/>
          <w:sz w:val="22"/>
          <w:szCs w:val="22"/>
        </w:rPr>
        <w:t xml:space="preserve"> both</w:t>
      </w:r>
      <w:r w:rsidRPr="00EF0B1A">
        <w:rPr>
          <w:rFonts w:ascii="Calibri" w:hAnsi="Calibri" w:cs="Calibri"/>
          <w:sz w:val="22"/>
          <w:szCs w:val="22"/>
        </w:rPr>
        <w:t xml:space="preserve"> fulfil the role of Production Assistant whilst simultaneously learning all the skills needed to </w:t>
      </w:r>
      <w:r w:rsidR="002F1FBF">
        <w:rPr>
          <w:rFonts w:ascii="Calibri" w:hAnsi="Calibri" w:cs="Calibri"/>
          <w:sz w:val="22"/>
          <w:szCs w:val="22"/>
        </w:rPr>
        <w:t>allow them to produce high quality work after their 12 month placement.</w:t>
      </w:r>
    </w:p>
    <w:p w14:paraId="53128261" w14:textId="77777777" w:rsidR="00CE178D" w:rsidRPr="00344ECE" w:rsidRDefault="00CE178D" w:rsidP="00CE178D">
      <w:pPr>
        <w:rPr>
          <w:sz w:val="22"/>
          <w:szCs w:val="22"/>
        </w:rPr>
      </w:pPr>
    </w:p>
    <w:p w14:paraId="58591E08" w14:textId="77777777" w:rsidR="00CE178D" w:rsidRPr="00D3090A" w:rsidRDefault="00CE178D" w:rsidP="00CE178D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 w:rsidRPr="00D3090A">
        <w:t>A</w:t>
      </w:r>
      <w:r>
        <w:t xml:space="preserve"> Trainee Producer</w:t>
      </w:r>
      <w:r w:rsidRPr="00D3090A">
        <w:t xml:space="preserve"> should be involved in all aspects of production and ideally get to work on two or more shows opening.</w:t>
      </w:r>
    </w:p>
    <w:p w14:paraId="79C8FFC7" w14:textId="77777777" w:rsidR="00CE178D" w:rsidRPr="00D3090A" w:rsidRDefault="00CE178D" w:rsidP="00CE178D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bCs/>
        </w:rPr>
      </w:pPr>
      <w:r w:rsidRPr="00D3090A">
        <w:rPr>
          <w:b/>
          <w:bCs/>
        </w:rPr>
        <w:t>Meetings</w:t>
      </w:r>
      <w:r w:rsidRPr="00D3090A">
        <w:rPr>
          <w:b/>
        </w:rPr>
        <w:t>:</w:t>
      </w:r>
      <w:r w:rsidRPr="00D3090A">
        <w:t xml:space="preserve"> They should </w:t>
      </w:r>
      <w:r w:rsidRPr="00D3090A">
        <w:rPr>
          <w:bCs/>
        </w:rPr>
        <w:t xml:space="preserve">attend </w:t>
      </w:r>
      <w:r w:rsidRPr="00D3090A">
        <w:t xml:space="preserve">production, casting and marketing meetings </w:t>
      </w:r>
      <w:r w:rsidRPr="00D3090A">
        <w:rPr>
          <w:bCs/>
        </w:rPr>
        <w:t>where appropriate</w:t>
      </w:r>
      <w:r w:rsidRPr="00D3090A">
        <w:t xml:space="preserve"> and be actively involved in tasks</w:t>
      </w:r>
      <w:r w:rsidR="002F1FBF">
        <w:t>.</w:t>
      </w:r>
      <w:r w:rsidRPr="00D3090A">
        <w:rPr>
          <w:bCs/>
        </w:rPr>
        <w:t xml:space="preserve"> </w:t>
      </w:r>
    </w:p>
    <w:p w14:paraId="37CA950F" w14:textId="77777777" w:rsidR="00CE178D" w:rsidRPr="00D3090A" w:rsidRDefault="00CE178D" w:rsidP="00CE178D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 w:rsidRPr="00D3090A">
        <w:rPr>
          <w:b/>
          <w:bCs/>
        </w:rPr>
        <w:t>Negotiation:</w:t>
      </w:r>
      <w:r w:rsidRPr="00D3090A">
        <w:rPr>
          <w:bCs/>
        </w:rPr>
        <w:t xml:space="preserve"> If appropriate, </w:t>
      </w:r>
      <w:r w:rsidRPr="00D3090A">
        <w:t>they should be given the opportunity to</w:t>
      </w:r>
      <w:r w:rsidRPr="00D3090A">
        <w:rPr>
          <w:bCs/>
        </w:rPr>
        <w:t xml:space="preserve"> gain experience in speaking/corresponding</w:t>
      </w:r>
      <w:r w:rsidRPr="00D3090A">
        <w:t xml:space="preserve"> directly with agents</w:t>
      </w:r>
      <w:r w:rsidRPr="00D3090A">
        <w:rPr>
          <w:bCs/>
        </w:rPr>
        <w:t xml:space="preserve"> </w:t>
      </w:r>
      <w:r w:rsidRPr="00D3090A">
        <w:t>and learn how to negotiate small deals with clear boundary’s set by the production team under supervision.</w:t>
      </w:r>
    </w:p>
    <w:p w14:paraId="06A7CED9" w14:textId="77777777" w:rsidR="00CE178D" w:rsidRPr="00D3090A" w:rsidRDefault="00CE178D" w:rsidP="00CE178D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 w:rsidRPr="00D3090A">
        <w:rPr>
          <w:b/>
          <w:bCs/>
        </w:rPr>
        <w:t>Casting:</w:t>
      </w:r>
      <w:r w:rsidRPr="00D3090A">
        <w:t xml:space="preserve"> </w:t>
      </w:r>
      <w:r w:rsidRPr="00D3090A">
        <w:rPr>
          <w:bCs/>
        </w:rPr>
        <w:t>Where appropriate</w:t>
      </w:r>
      <w:r w:rsidRPr="00D3090A">
        <w:t xml:space="preserve">, they should be able to witness the casting process. </w:t>
      </w:r>
    </w:p>
    <w:p w14:paraId="02FC6B93" w14:textId="77777777" w:rsidR="00CE178D" w:rsidRPr="00D3090A" w:rsidRDefault="00CE178D" w:rsidP="00CE178D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 w:rsidRPr="00D3090A">
        <w:rPr>
          <w:b/>
          <w:bCs/>
        </w:rPr>
        <w:t>Investment:</w:t>
      </w:r>
      <w:r w:rsidRPr="00D3090A">
        <w:t xml:space="preserve"> They should be involved in the investment process; including writ</w:t>
      </w:r>
      <w:r>
        <w:t>ing/assisting on the prospectus and</w:t>
      </w:r>
      <w:r w:rsidRPr="00D3090A">
        <w:t xml:space="preserve"> investor agreements. </w:t>
      </w:r>
    </w:p>
    <w:p w14:paraId="51C42B8D" w14:textId="77777777" w:rsidR="00CE178D" w:rsidRPr="00D3090A" w:rsidRDefault="00CE178D" w:rsidP="00CE178D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 w:rsidRPr="00D3090A">
        <w:rPr>
          <w:b/>
          <w:bCs/>
        </w:rPr>
        <w:t>Contracts:</w:t>
      </w:r>
      <w:r w:rsidRPr="00D3090A">
        <w:rPr>
          <w:b/>
        </w:rPr>
        <w:t xml:space="preserve"> </w:t>
      </w:r>
      <w:r w:rsidRPr="00D3090A">
        <w:t xml:space="preserve">They should have exposure to a range of artist/venue contracts and work/edit real contracts </w:t>
      </w:r>
      <w:r w:rsidRPr="00D3090A">
        <w:rPr>
          <w:bCs/>
        </w:rPr>
        <w:t>with the approval of the producer.</w:t>
      </w:r>
    </w:p>
    <w:p w14:paraId="109AA2DC" w14:textId="77777777" w:rsidR="00CE178D" w:rsidRPr="00D3090A" w:rsidRDefault="00CE178D" w:rsidP="00CE178D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 w:rsidRPr="00D3090A">
        <w:rPr>
          <w:b/>
          <w:bCs/>
        </w:rPr>
        <w:t>Budgets</w:t>
      </w:r>
      <w:r>
        <w:rPr>
          <w:b/>
          <w:bCs/>
        </w:rPr>
        <w:t>/Recoupment schedules</w:t>
      </w:r>
      <w:r w:rsidRPr="00D3090A">
        <w:rPr>
          <w:b/>
          <w:bCs/>
        </w:rPr>
        <w:t>:</w:t>
      </w:r>
      <w:r w:rsidRPr="00D3090A">
        <w:rPr>
          <w:bCs/>
        </w:rPr>
        <w:t xml:space="preserve"> </w:t>
      </w:r>
      <w:r w:rsidRPr="00D3090A">
        <w:t>The</w:t>
      </w:r>
      <w:r>
        <w:t xml:space="preserve">y </w:t>
      </w:r>
      <w:r w:rsidRPr="00D3090A">
        <w:t xml:space="preserve">should have access to </w:t>
      </w:r>
      <w:r w:rsidR="002F1FBF">
        <w:t>b</w:t>
      </w:r>
      <w:r w:rsidRPr="00D3090A">
        <w:t>udgets and perhaps work with their mentor to create their own budget for a show.</w:t>
      </w:r>
    </w:p>
    <w:p w14:paraId="6BD97E8F" w14:textId="77777777" w:rsidR="00CE178D" w:rsidRPr="00D3090A" w:rsidRDefault="00CE178D" w:rsidP="00CE178D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 w:rsidRPr="00D3090A">
        <w:rPr>
          <w:b/>
          <w:bCs/>
        </w:rPr>
        <w:lastRenderedPageBreak/>
        <w:t>Production Assistant Role</w:t>
      </w:r>
      <w:r w:rsidRPr="00D3090A">
        <w:rPr>
          <w:bCs/>
        </w:rPr>
        <w:t>:</w:t>
      </w:r>
      <w:r w:rsidRPr="00D3090A">
        <w:t xml:space="preserve"> They also should undertake the role of a production assistant and be responsible for booking rehearsal rooms, house seat requests, provide general admin support to the producers/ production office.</w:t>
      </w:r>
    </w:p>
    <w:p w14:paraId="3EC5C5A6" w14:textId="77777777" w:rsidR="00CE178D" w:rsidRPr="00D3090A" w:rsidRDefault="00CE178D" w:rsidP="00CE178D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 w:rsidRPr="00D3090A">
        <w:rPr>
          <w:b/>
          <w:bCs/>
        </w:rPr>
        <w:t>Mentoring:</w:t>
      </w:r>
      <w:r w:rsidRPr="00D3090A">
        <w:t xml:space="preserve"> A</w:t>
      </w:r>
      <w:r>
        <w:t xml:space="preserve"> Trainee Producer</w:t>
      </w:r>
      <w:r w:rsidRPr="00D3090A">
        <w:t xml:space="preserve"> should have at least one meeting per month with their </w:t>
      </w:r>
      <w:r w:rsidR="002F1FBF">
        <w:t>m</w:t>
      </w:r>
      <w:r w:rsidRPr="00D3090A">
        <w:t xml:space="preserve">entor to go over progress and assess any gaps in learning that needs to be covered. A report should be completed and sent to Stage One. </w:t>
      </w:r>
    </w:p>
    <w:p w14:paraId="112E1C89" w14:textId="77777777" w:rsidR="00CE178D" w:rsidRPr="00D3090A" w:rsidRDefault="00CE178D" w:rsidP="00CE178D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bCs/>
        </w:rPr>
      </w:pPr>
      <w:r w:rsidRPr="00D3090A">
        <w:rPr>
          <w:b/>
          <w:bCs/>
        </w:rPr>
        <w:t>Confidenti</w:t>
      </w:r>
      <w:r>
        <w:rPr>
          <w:b/>
          <w:bCs/>
        </w:rPr>
        <w:t>a</w:t>
      </w:r>
      <w:r w:rsidRPr="00D3090A">
        <w:rPr>
          <w:b/>
          <w:bCs/>
        </w:rPr>
        <w:t>lity:</w:t>
      </w:r>
      <w:r w:rsidRPr="00D3090A">
        <w:rPr>
          <w:bCs/>
        </w:rPr>
        <w:t xml:space="preserve"> In order for the </w:t>
      </w:r>
      <w:r>
        <w:rPr>
          <w:bCs/>
        </w:rPr>
        <w:t>Trainee Producer</w:t>
      </w:r>
      <w:r w:rsidRPr="00D3090A">
        <w:rPr>
          <w:bCs/>
        </w:rPr>
        <w:t xml:space="preserve"> to gain as much experience as possible, Stage One understands the necessity for the </w:t>
      </w:r>
      <w:r>
        <w:rPr>
          <w:bCs/>
        </w:rPr>
        <w:t>Trainee Producer</w:t>
      </w:r>
      <w:r w:rsidRPr="00D3090A">
        <w:rPr>
          <w:bCs/>
        </w:rPr>
        <w:t xml:space="preserve"> to handle all confidential material with complete discretion and host producers can add </w:t>
      </w:r>
      <w:r w:rsidR="002F1FBF">
        <w:rPr>
          <w:bCs/>
        </w:rPr>
        <w:t>this</w:t>
      </w:r>
      <w:r w:rsidRPr="00D3090A">
        <w:rPr>
          <w:bCs/>
        </w:rPr>
        <w:t xml:space="preserve"> clause into their </w:t>
      </w:r>
      <w:r>
        <w:rPr>
          <w:bCs/>
        </w:rPr>
        <w:t>Trainee Producer</w:t>
      </w:r>
      <w:r w:rsidRPr="00D3090A">
        <w:rPr>
          <w:bCs/>
        </w:rPr>
        <w:t xml:space="preserve">’s contract. </w:t>
      </w:r>
    </w:p>
    <w:p w14:paraId="62486C05" w14:textId="77777777" w:rsidR="00CE178D" w:rsidRPr="00803897" w:rsidRDefault="00CE178D" w:rsidP="00CE178D">
      <w:pPr>
        <w:ind w:left="720"/>
        <w:rPr>
          <w:rFonts w:ascii="Calibri" w:hAnsi="Calibri" w:cs="Arial"/>
          <w:sz w:val="22"/>
          <w:szCs w:val="22"/>
        </w:rPr>
      </w:pPr>
    </w:p>
    <w:sectPr w:rsidR="00CE178D" w:rsidRPr="00803897" w:rsidSect="009C30F3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EE3C3" w14:textId="77777777" w:rsidR="003E6BCD" w:rsidRDefault="003E6BCD" w:rsidP="00AA64D9">
      <w:r>
        <w:separator/>
      </w:r>
    </w:p>
  </w:endnote>
  <w:endnote w:type="continuationSeparator" w:id="0">
    <w:p w14:paraId="581A86A6" w14:textId="77777777" w:rsidR="003E6BCD" w:rsidRDefault="003E6BCD" w:rsidP="00AA64D9">
      <w:r>
        <w:continuationSeparator/>
      </w:r>
    </w:p>
  </w:endnote>
  <w:endnote w:type="continuationNotice" w:id="1">
    <w:p w14:paraId="4EE490F0" w14:textId="77777777" w:rsidR="003E6BCD" w:rsidRDefault="003E6B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8C80E" w14:textId="77777777" w:rsidR="00B8334D" w:rsidRPr="00AF196D" w:rsidRDefault="00B8334D" w:rsidP="00B8334D">
    <w:pPr>
      <w:pStyle w:val="NoSpacing"/>
      <w:rPr>
        <w:rFonts w:asciiTheme="minorHAnsi" w:hAnsiTheme="minorHAnsi" w:cstheme="minorHAnsi"/>
        <w:b/>
        <w:bCs/>
        <w:color w:val="7030A0"/>
      </w:rPr>
    </w:pPr>
    <w:r w:rsidRPr="00AF196D">
      <w:rPr>
        <w:rFonts w:asciiTheme="minorHAnsi" w:hAnsiTheme="minorHAnsi" w:cstheme="minorHAnsi"/>
        <w:b/>
        <w:bCs/>
        <w:color w:val="7030A0"/>
        <w:sz w:val="16"/>
        <w:szCs w:val="16"/>
      </w:rPr>
      <w:t>Chai</w:t>
    </w:r>
    <w:r>
      <w:rPr>
        <w:rFonts w:asciiTheme="minorHAnsi" w:hAnsiTheme="minorHAnsi" w:cstheme="minorHAnsi"/>
        <w:b/>
        <w:bCs/>
        <w:color w:val="7030A0"/>
        <w:sz w:val="16"/>
        <w:szCs w:val="16"/>
      </w:rPr>
      <w:t>r</w:t>
    </w:r>
    <w:r w:rsidRPr="00AF196D">
      <w:rPr>
        <w:rFonts w:asciiTheme="minorHAnsi" w:hAnsiTheme="minorHAnsi" w:cstheme="minorHAnsi"/>
        <w:b/>
        <w:bCs/>
        <w:color w:val="7030A0"/>
        <w:sz w:val="16"/>
        <w:szCs w:val="16"/>
      </w:rPr>
      <w:t xml:space="preserve">                    </w:t>
    </w:r>
    <w:r w:rsidRPr="00AF196D">
      <w:rPr>
        <w:rFonts w:asciiTheme="minorHAnsi" w:hAnsiTheme="minorHAnsi" w:cstheme="minorHAnsi"/>
        <w:b/>
        <w:bCs/>
        <w:color w:val="7030A0"/>
        <w:sz w:val="16"/>
        <w:szCs w:val="16"/>
      </w:rPr>
      <w:tab/>
      <w:t xml:space="preserve"> Chief Executive</w:t>
    </w:r>
    <w:r w:rsidRPr="00AF196D">
      <w:rPr>
        <w:rFonts w:asciiTheme="minorHAnsi" w:hAnsiTheme="minorHAnsi" w:cstheme="minorHAnsi"/>
        <w:b/>
        <w:bCs/>
        <w:color w:val="7030A0"/>
      </w:rPr>
      <w:tab/>
    </w:r>
  </w:p>
  <w:p w14:paraId="130F8B91" w14:textId="77777777" w:rsidR="00B8334D" w:rsidRPr="00AF196D" w:rsidRDefault="00B8334D" w:rsidP="00B8334D">
    <w:pPr>
      <w:pStyle w:val="NoSpacing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Deborah Lincoln</w:t>
    </w:r>
    <w:r w:rsidRPr="00AF196D">
      <w:rPr>
        <w:rFonts w:asciiTheme="minorHAnsi" w:hAnsiTheme="minorHAnsi" w:cstheme="minorHAnsi"/>
        <w:sz w:val="18"/>
        <w:szCs w:val="18"/>
      </w:rPr>
      <w:t xml:space="preserve">       Joseph Smith</w:t>
    </w:r>
  </w:p>
  <w:p w14:paraId="566A0248" w14:textId="77777777" w:rsidR="00B8334D" w:rsidRPr="00AF196D" w:rsidRDefault="00B8334D" w:rsidP="00B8334D">
    <w:pPr>
      <w:pStyle w:val="Footer"/>
      <w:rPr>
        <w:rFonts w:asciiTheme="minorHAnsi" w:hAnsiTheme="minorHAnsi" w:cstheme="minorHAnsi"/>
        <w:b/>
        <w:color w:val="7030A0"/>
        <w:sz w:val="16"/>
        <w:szCs w:val="16"/>
      </w:rPr>
    </w:pPr>
  </w:p>
  <w:p w14:paraId="3BE65E5F" w14:textId="77777777" w:rsidR="00B8334D" w:rsidRPr="00C9558E" w:rsidRDefault="00B8334D" w:rsidP="00B8334D">
    <w:pPr>
      <w:pStyle w:val="Footer"/>
      <w:rPr>
        <w:rFonts w:asciiTheme="minorHAnsi" w:hAnsiTheme="minorHAnsi" w:cstheme="minorHAnsi"/>
        <w:bCs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Becky Barber</w:t>
    </w:r>
    <w:r w:rsidRPr="00AF196D">
      <w:rPr>
        <w:rFonts w:asciiTheme="minorHAnsi" w:hAnsiTheme="minorHAnsi" w:cstheme="minorHAnsi"/>
        <w:color w:val="FF0000"/>
        <w:sz w:val="16"/>
        <w:szCs w:val="16"/>
      </w:rPr>
      <w:t xml:space="preserve"> </w:t>
    </w:r>
    <w:r w:rsidRPr="00AF196D">
      <w:rPr>
        <w:rFonts w:asciiTheme="minorHAnsi" w:hAnsiTheme="minorHAnsi" w:cstheme="minorHAnsi"/>
        <w:b/>
        <w:color w:val="7030A0"/>
        <w:sz w:val="16"/>
        <w:szCs w:val="16"/>
      </w:rPr>
      <w:t>/</w:t>
    </w:r>
    <w:r w:rsidRPr="00AF196D">
      <w:rPr>
        <w:rFonts w:asciiTheme="minorHAnsi" w:hAnsiTheme="minorHAnsi" w:cstheme="minorHAnsi"/>
        <w:color w:val="7030A0"/>
        <w:sz w:val="16"/>
        <w:szCs w:val="16"/>
      </w:rPr>
      <w:t xml:space="preserve"> </w:t>
    </w:r>
    <w:r w:rsidRPr="00AF196D">
      <w:rPr>
        <w:rFonts w:asciiTheme="minorHAnsi" w:hAnsiTheme="minorHAnsi" w:cstheme="minorHAnsi"/>
        <w:sz w:val="16"/>
        <w:szCs w:val="16"/>
      </w:rPr>
      <w:t>Emma Br</w:t>
    </w:r>
    <w:r w:rsidRPr="00AF196D">
      <w:rPr>
        <w:rFonts w:asciiTheme="minorHAnsi" w:hAnsiTheme="minorHAnsi" w:cstheme="minorHAnsi"/>
        <w:sz w:val="16"/>
        <w:szCs w:val="16"/>
        <w:shd w:val="clear" w:color="auto" w:fill="FFFFFF"/>
      </w:rPr>
      <w:t>ünjes</w:t>
    </w:r>
    <w:r w:rsidRPr="00AF196D">
      <w:rPr>
        <w:rFonts w:asciiTheme="minorHAnsi" w:hAnsiTheme="minorHAnsi" w:cstheme="minorHAnsi"/>
        <w:color w:val="FF0000"/>
        <w:sz w:val="16"/>
        <w:szCs w:val="16"/>
      </w:rPr>
      <w:t xml:space="preserve"> </w:t>
    </w:r>
    <w:r w:rsidRPr="00AF196D">
      <w:rPr>
        <w:rFonts w:asciiTheme="minorHAnsi" w:hAnsiTheme="minorHAnsi" w:cstheme="minorHAnsi"/>
        <w:b/>
        <w:color w:val="7030A0"/>
        <w:sz w:val="16"/>
        <w:szCs w:val="16"/>
      </w:rPr>
      <w:t>/</w:t>
    </w:r>
    <w:r w:rsidRPr="00AF196D">
      <w:rPr>
        <w:rFonts w:asciiTheme="minorHAnsi" w:hAnsiTheme="minorHAnsi" w:cstheme="minorHAnsi"/>
        <w:color w:val="7030A0"/>
        <w:sz w:val="16"/>
        <w:szCs w:val="16"/>
      </w:rPr>
      <w:t xml:space="preserve"> </w:t>
    </w:r>
    <w:r w:rsidRPr="00AF196D">
      <w:rPr>
        <w:rFonts w:asciiTheme="minorHAnsi" w:hAnsiTheme="minorHAnsi" w:cstheme="minorHAnsi"/>
        <w:sz w:val="16"/>
        <w:szCs w:val="16"/>
      </w:rPr>
      <w:t xml:space="preserve">Tracey Childs </w:t>
    </w:r>
    <w:r w:rsidRPr="00AF196D">
      <w:rPr>
        <w:rFonts w:asciiTheme="minorHAnsi" w:hAnsiTheme="minorHAnsi" w:cstheme="minorHAnsi"/>
        <w:b/>
        <w:color w:val="7030A0"/>
        <w:sz w:val="16"/>
        <w:szCs w:val="16"/>
      </w:rPr>
      <w:t>/</w:t>
    </w:r>
    <w:r w:rsidRPr="00665BAE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 xml:space="preserve">Richard Darbourne </w:t>
    </w:r>
    <w:r w:rsidRPr="00AF196D">
      <w:rPr>
        <w:rFonts w:asciiTheme="minorHAnsi" w:hAnsiTheme="minorHAnsi" w:cstheme="minorHAnsi"/>
        <w:b/>
        <w:color w:val="7030A0"/>
        <w:sz w:val="16"/>
        <w:szCs w:val="16"/>
      </w:rPr>
      <w:t xml:space="preserve">/ </w:t>
    </w:r>
    <w:r w:rsidRPr="00AF196D">
      <w:rPr>
        <w:rFonts w:asciiTheme="minorHAnsi" w:hAnsiTheme="minorHAnsi" w:cstheme="minorHAnsi"/>
        <w:bCs/>
        <w:sz w:val="16"/>
        <w:szCs w:val="16"/>
      </w:rPr>
      <w:t>Aidan Grounds</w:t>
    </w:r>
    <w:r>
      <w:rPr>
        <w:rFonts w:asciiTheme="minorHAnsi" w:hAnsiTheme="minorHAnsi" w:cstheme="minorHAnsi"/>
        <w:sz w:val="16"/>
        <w:szCs w:val="16"/>
      </w:rPr>
      <w:t xml:space="preserve"> </w:t>
    </w:r>
    <w:r w:rsidRPr="00AF196D">
      <w:rPr>
        <w:rFonts w:asciiTheme="minorHAnsi" w:hAnsiTheme="minorHAnsi" w:cstheme="minorHAnsi"/>
        <w:b/>
        <w:color w:val="7030A0"/>
        <w:sz w:val="16"/>
        <w:szCs w:val="16"/>
      </w:rPr>
      <w:t xml:space="preserve">/ </w:t>
    </w:r>
    <w:r w:rsidRPr="00AF196D">
      <w:rPr>
        <w:rFonts w:asciiTheme="minorHAnsi" w:hAnsiTheme="minorHAnsi" w:cstheme="minorHAnsi"/>
        <w:sz w:val="16"/>
        <w:szCs w:val="16"/>
      </w:rPr>
      <w:t xml:space="preserve">Charlotte Longstaff </w:t>
    </w:r>
    <w:r w:rsidRPr="00AF196D">
      <w:rPr>
        <w:rFonts w:asciiTheme="minorHAnsi" w:hAnsiTheme="minorHAnsi" w:cstheme="minorHAnsi"/>
        <w:b/>
        <w:color w:val="7030A0"/>
        <w:sz w:val="16"/>
        <w:szCs w:val="16"/>
      </w:rPr>
      <w:t>/</w:t>
    </w:r>
    <w:r>
      <w:rPr>
        <w:rFonts w:asciiTheme="minorHAnsi" w:hAnsiTheme="minorHAnsi" w:cstheme="minorHAnsi"/>
        <w:sz w:val="16"/>
        <w:szCs w:val="16"/>
      </w:rPr>
      <w:t xml:space="preserve"> Nisha Oza</w:t>
    </w:r>
    <w:r w:rsidRPr="00AF196D">
      <w:rPr>
        <w:rFonts w:asciiTheme="minorHAnsi" w:hAnsiTheme="minorHAnsi" w:cstheme="minorHAnsi"/>
        <w:color w:val="FF0000"/>
        <w:sz w:val="16"/>
        <w:szCs w:val="16"/>
      </w:rPr>
      <w:t xml:space="preserve"> </w:t>
    </w:r>
    <w:r w:rsidRPr="00AF196D">
      <w:rPr>
        <w:rFonts w:asciiTheme="minorHAnsi" w:hAnsiTheme="minorHAnsi" w:cstheme="minorHAnsi"/>
        <w:b/>
        <w:color w:val="7030A0"/>
        <w:sz w:val="16"/>
        <w:szCs w:val="16"/>
      </w:rPr>
      <w:t xml:space="preserve">/ </w:t>
    </w:r>
    <w:r w:rsidRPr="00665BAE">
      <w:rPr>
        <w:rFonts w:asciiTheme="minorHAnsi" w:hAnsiTheme="minorHAnsi" w:cstheme="minorHAnsi"/>
        <w:bCs/>
        <w:noProof/>
      </w:rPr>
      <w:drawing>
        <wp:anchor distT="0" distB="0" distL="114300" distR="114300" simplePos="0" relativeHeight="251658240" behindDoc="1" locked="0" layoutInCell="1" allowOverlap="1" wp14:anchorId="0FBF30AA" wp14:editId="34BAAE8B">
          <wp:simplePos x="0" y="0"/>
          <wp:positionH relativeFrom="column">
            <wp:posOffset>-407670</wp:posOffset>
          </wp:positionH>
          <wp:positionV relativeFrom="paragraph">
            <wp:posOffset>361315</wp:posOffset>
          </wp:positionV>
          <wp:extent cx="5731510" cy="622300"/>
          <wp:effectExtent l="0" t="0" r="2540" b="6350"/>
          <wp:wrapNone/>
          <wp:docPr id="2" name="Picture 2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692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5BAE">
      <w:rPr>
        <w:rFonts w:asciiTheme="minorHAnsi" w:hAnsiTheme="minorHAnsi" w:cstheme="minorHAnsi"/>
        <w:bCs/>
        <w:sz w:val="16"/>
        <w:szCs w:val="16"/>
      </w:rPr>
      <w:t>Mark Twum-Ampofo</w:t>
    </w:r>
    <w:r w:rsidRPr="00665BAE">
      <w:rPr>
        <w:rFonts w:asciiTheme="minorHAnsi" w:hAnsiTheme="minorHAnsi" w:cstheme="minorHAnsi"/>
        <w:sz w:val="16"/>
        <w:szCs w:val="16"/>
      </w:rPr>
      <w:t xml:space="preserve"> </w:t>
    </w:r>
    <w:r w:rsidRPr="00AF196D">
      <w:rPr>
        <w:rFonts w:asciiTheme="minorHAnsi" w:hAnsiTheme="minorHAnsi" w:cstheme="minorHAnsi"/>
        <w:b/>
        <w:color w:val="7030A0"/>
        <w:sz w:val="16"/>
        <w:szCs w:val="16"/>
      </w:rPr>
      <w:t>/</w:t>
    </w:r>
    <w:r w:rsidRPr="00AF196D">
      <w:rPr>
        <w:rFonts w:asciiTheme="minorHAnsi" w:hAnsiTheme="minorHAnsi" w:cstheme="minorHAnsi"/>
        <w:color w:val="7030A0"/>
        <w:sz w:val="16"/>
        <w:szCs w:val="16"/>
      </w:rPr>
      <w:t xml:space="preserve"> </w:t>
    </w:r>
    <w:r w:rsidRPr="00AF196D">
      <w:rPr>
        <w:rFonts w:asciiTheme="minorHAnsi" w:hAnsiTheme="minorHAnsi" w:cstheme="minorHAnsi"/>
        <w:bCs/>
        <w:sz w:val="16"/>
        <w:szCs w:val="16"/>
      </w:rPr>
      <w:t>Nicola Seed</w:t>
    </w:r>
    <w:r w:rsidRPr="00AF196D">
      <w:rPr>
        <w:rFonts w:asciiTheme="minorHAnsi" w:hAnsiTheme="minorHAnsi" w:cstheme="minorHAnsi"/>
        <w:b/>
        <w:color w:val="7030A0"/>
        <w:sz w:val="16"/>
        <w:szCs w:val="16"/>
      </w:rPr>
      <w:t xml:space="preserve"> / </w:t>
    </w:r>
    <w:r w:rsidRPr="00AF196D">
      <w:rPr>
        <w:rFonts w:asciiTheme="minorHAnsi" w:hAnsiTheme="minorHAnsi" w:cstheme="minorHAnsi"/>
        <w:sz w:val="16"/>
        <w:szCs w:val="16"/>
      </w:rPr>
      <w:t xml:space="preserve">Kenny Wax </w:t>
    </w:r>
    <w:r w:rsidRPr="00AF196D">
      <w:rPr>
        <w:rFonts w:asciiTheme="minorHAnsi" w:hAnsiTheme="minorHAnsi" w:cstheme="minorHAnsi"/>
        <w:b/>
        <w:color w:val="7030A0"/>
        <w:sz w:val="16"/>
        <w:szCs w:val="16"/>
      </w:rPr>
      <w:t xml:space="preserve">/ </w:t>
    </w:r>
    <w:r w:rsidRPr="00AF196D">
      <w:rPr>
        <w:rFonts w:asciiTheme="minorHAnsi" w:hAnsiTheme="minorHAnsi" w:cstheme="minorHAnsi"/>
        <w:sz w:val="16"/>
        <w:szCs w:val="16"/>
      </w:rPr>
      <w:t>James Williams</w:t>
    </w:r>
    <w:r w:rsidRPr="00AF196D">
      <w:rPr>
        <w:rFonts w:asciiTheme="minorHAnsi" w:hAnsiTheme="minorHAnsi" w:cstheme="minorHAnsi"/>
        <w:b/>
        <w:sz w:val="16"/>
        <w:szCs w:val="16"/>
      </w:rPr>
      <w:t xml:space="preserve"> </w:t>
    </w:r>
    <w:r w:rsidRPr="00AF196D">
      <w:rPr>
        <w:rFonts w:asciiTheme="minorHAnsi" w:hAnsiTheme="minorHAnsi" w:cstheme="minorHAnsi"/>
        <w:b/>
        <w:color w:val="7030A0"/>
        <w:sz w:val="16"/>
        <w:szCs w:val="16"/>
      </w:rPr>
      <w:t xml:space="preserve">/ </w:t>
    </w:r>
    <w:r w:rsidRPr="00AF196D">
      <w:rPr>
        <w:rFonts w:asciiTheme="minorHAnsi" w:hAnsiTheme="minorHAnsi" w:cstheme="minorHAnsi"/>
        <w:sz w:val="16"/>
        <w:szCs w:val="16"/>
      </w:rPr>
      <w:t>Jamie Wilson</w:t>
    </w:r>
    <w:r w:rsidRPr="00AF196D">
      <w:rPr>
        <w:rFonts w:asciiTheme="minorHAnsi" w:hAnsiTheme="minorHAnsi" w:cstheme="minorHAnsi"/>
        <w:b/>
        <w:sz w:val="16"/>
        <w:szCs w:val="16"/>
      </w:rPr>
      <w:t xml:space="preserve"> </w:t>
    </w:r>
    <w:r>
      <w:rPr>
        <w:rFonts w:asciiTheme="minorHAnsi" w:hAnsiTheme="minorHAnsi" w:cstheme="minorHAnsi"/>
        <w:b/>
        <w:sz w:val="16"/>
        <w:szCs w:val="16"/>
      </w:rPr>
      <w:t xml:space="preserve">/ </w:t>
    </w:r>
    <w:r>
      <w:rPr>
        <w:rFonts w:asciiTheme="minorHAnsi" w:hAnsiTheme="minorHAnsi" w:cstheme="minorHAnsi"/>
        <w:bCs/>
        <w:sz w:val="16"/>
        <w:szCs w:val="16"/>
      </w:rPr>
      <w:t xml:space="preserve">William Village / Lisa Popham / Janet Powell </w:t>
    </w:r>
  </w:p>
  <w:p w14:paraId="4DDBEF00" w14:textId="77777777" w:rsidR="003E2AC0" w:rsidRPr="003E2AC0" w:rsidRDefault="003E2AC0" w:rsidP="003E2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D8985" w14:textId="77777777" w:rsidR="003E6BCD" w:rsidRDefault="003E6BCD" w:rsidP="00AA64D9">
      <w:r>
        <w:separator/>
      </w:r>
    </w:p>
  </w:footnote>
  <w:footnote w:type="continuationSeparator" w:id="0">
    <w:p w14:paraId="217CD37B" w14:textId="77777777" w:rsidR="003E6BCD" w:rsidRDefault="003E6BCD" w:rsidP="00AA64D9">
      <w:r>
        <w:continuationSeparator/>
      </w:r>
    </w:p>
  </w:footnote>
  <w:footnote w:type="continuationNotice" w:id="1">
    <w:p w14:paraId="76FFDB7E" w14:textId="77777777" w:rsidR="003E6BCD" w:rsidRDefault="003E6B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3D868" w14:textId="2B88241B" w:rsidR="00B8334D" w:rsidRDefault="00B8334D">
    <w:pPr>
      <w:pStyle w:val="Header"/>
    </w:pPr>
    <w:r>
      <w:rPr>
        <w:noProof/>
      </w:rPr>
      <w:drawing>
        <wp:inline distT="0" distB="0" distL="0" distR="0" wp14:anchorId="20DDF2C2" wp14:editId="7063E318">
          <wp:extent cx="533400" cy="377090"/>
          <wp:effectExtent l="0" t="0" r="0" b="4445"/>
          <wp:docPr id="11228808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88082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830" cy="380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D3BC1"/>
    <w:multiLevelType w:val="hybridMultilevel"/>
    <w:tmpl w:val="47F0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624C9"/>
    <w:multiLevelType w:val="hybridMultilevel"/>
    <w:tmpl w:val="7C4C1324"/>
    <w:lvl w:ilvl="0" w:tplc="4D58B42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444CB5"/>
    <w:multiLevelType w:val="hybridMultilevel"/>
    <w:tmpl w:val="F99ED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62532"/>
    <w:multiLevelType w:val="hybridMultilevel"/>
    <w:tmpl w:val="5EE84824"/>
    <w:lvl w:ilvl="0" w:tplc="E95CF3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B6B59"/>
    <w:multiLevelType w:val="hybridMultilevel"/>
    <w:tmpl w:val="03564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115A3"/>
    <w:multiLevelType w:val="hybridMultilevel"/>
    <w:tmpl w:val="96221BA6"/>
    <w:lvl w:ilvl="0" w:tplc="E95CF3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F68BF"/>
    <w:multiLevelType w:val="hybridMultilevel"/>
    <w:tmpl w:val="5A447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55BEB"/>
    <w:multiLevelType w:val="hybridMultilevel"/>
    <w:tmpl w:val="05803A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B59BB"/>
    <w:multiLevelType w:val="hybridMultilevel"/>
    <w:tmpl w:val="50F41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373BB"/>
    <w:multiLevelType w:val="hybridMultilevel"/>
    <w:tmpl w:val="2D9C1B34"/>
    <w:lvl w:ilvl="0" w:tplc="DC52CB0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0E66C3"/>
    <w:multiLevelType w:val="hybridMultilevel"/>
    <w:tmpl w:val="4C0A9E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DD4085"/>
    <w:multiLevelType w:val="hybridMultilevel"/>
    <w:tmpl w:val="CD06E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001086">
    <w:abstractNumId w:val="10"/>
  </w:num>
  <w:num w:numId="2" w16cid:durableId="1392464405">
    <w:abstractNumId w:val="6"/>
  </w:num>
  <w:num w:numId="3" w16cid:durableId="592593649">
    <w:abstractNumId w:val="2"/>
  </w:num>
  <w:num w:numId="4" w16cid:durableId="14281617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4546758">
    <w:abstractNumId w:val="0"/>
  </w:num>
  <w:num w:numId="6" w16cid:durableId="1671056051">
    <w:abstractNumId w:val="8"/>
  </w:num>
  <w:num w:numId="7" w16cid:durableId="7106584">
    <w:abstractNumId w:val="7"/>
  </w:num>
  <w:num w:numId="8" w16cid:durableId="568076624">
    <w:abstractNumId w:val="8"/>
  </w:num>
  <w:num w:numId="9" w16cid:durableId="722027480">
    <w:abstractNumId w:val="11"/>
  </w:num>
  <w:num w:numId="10" w16cid:durableId="171146388">
    <w:abstractNumId w:val="4"/>
  </w:num>
  <w:num w:numId="11" w16cid:durableId="2051149401">
    <w:abstractNumId w:val="9"/>
  </w:num>
  <w:num w:numId="12" w16cid:durableId="486746367">
    <w:abstractNumId w:val="1"/>
  </w:num>
  <w:num w:numId="13" w16cid:durableId="2131119070">
    <w:abstractNumId w:val="5"/>
  </w:num>
  <w:num w:numId="14" w16cid:durableId="1490822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8C"/>
    <w:rsid w:val="000005FE"/>
    <w:rsid w:val="000009AB"/>
    <w:rsid w:val="000009B1"/>
    <w:rsid w:val="00000E2C"/>
    <w:rsid w:val="00000F1F"/>
    <w:rsid w:val="000010E6"/>
    <w:rsid w:val="000012A6"/>
    <w:rsid w:val="000014DB"/>
    <w:rsid w:val="00001693"/>
    <w:rsid w:val="0000174E"/>
    <w:rsid w:val="000022EB"/>
    <w:rsid w:val="000038A8"/>
    <w:rsid w:val="00003D64"/>
    <w:rsid w:val="00004C98"/>
    <w:rsid w:val="00005238"/>
    <w:rsid w:val="00005A51"/>
    <w:rsid w:val="000062A5"/>
    <w:rsid w:val="00006327"/>
    <w:rsid w:val="000065F6"/>
    <w:rsid w:val="00006CCE"/>
    <w:rsid w:val="00007857"/>
    <w:rsid w:val="00007B13"/>
    <w:rsid w:val="00007BAA"/>
    <w:rsid w:val="00010797"/>
    <w:rsid w:val="00010F7E"/>
    <w:rsid w:val="00011464"/>
    <w:rsid w:val="000120CC"/>
    <w:rsid w:val="0001228E"/>
    <w:rsid w:val="00013366"/>
    <w:rsid w:val="00013369"/>
    <w:rsid w:val="000134F7"/>
    <w:rsid w:val="00015448"/>
    <w:rsid w:val="0001580C"/>
    <w:rsid w:val="0001634F"/>
    <w:rsid w:val="000168F7"/>
    <w:rsid w:val="00017542"/>
    <w:rsid w:val="000176AC"/>
    <w:rsid w:val="000200B0"/>
    <w:rsid w:val="000208AA"/>
    <w:rsid w:val="0002099C"/>
    <w:rsid w:val="00022821"/>
    <w:rsid w:val="00022889"/>
    <w:rsid w:val="000232BC"/>
    <w:rsid w:val="0002355D"/>
    <w:rsid w:val="00023E69"/>
    <w:rsid w:val="00023F83"/>
    <w:rsid w:val="0002430E"/>
    <w:rsid w:val="00024766"/>
    <w:rsid w:val="00024944"/>
    <w:rsid w:val="00025388"/>
    <w:rsid w:val="000256FE"/>
    <w:rsid w:val="00025D58"/>
    <w:rsid w:val="0002681F"/>
    <w:rsid w:val="000271CE"/>
    <w:rsid w:val="00027BDA"/>
    <w:rsid w:val="0003091D"/>
    <w:rsid w:val="00031696"/>
    <w:rsid w:val="00032E48"/>
    <w:rsid w:val="000330B0"/>
    <w:rsid w:val="00033745"/>
    <w:rsid w:val="00033CFB"/>
    <w:rsid w:val="000346AB"/>
    <w:rsid w:val="00034804"/>
    <w:rsid w:val="00034C2D"/>
    <w:rsid w:val="00036B6B"/>
    <w:rsid w:val="00037096"/>
    <w:rsid w:val="0003722F"/>
    <w:rsid w:val="00041134"/>
    <w:rsid w:val="00042F15"/>
    <w:rsid w:val="000430FE"/>
    <w:rsid w:val="00045017"/>
    <w:rsid w:val="00045FD3"/>
    <w:rsid w:val="000468F5"/>
    <w:rsid w:val="0004693F"/>
    <w:rsid w:val="00047332"/>
    <w:rsid w:val="000479CB"/>
    <w:rsid w:val="0005027E"/>
    <w:rsid w:val="00050429"/>
    <w:rsid w:val="0005049A"/>
    <w:rsid w:val="00051868"/>
    <w:rsid w:val="00051FC3"/>
    <w:rsid w:val="00052C16"/>
    <w:rsid w:val="000533DB"/>
    <w:rsid w:val="00053947"/>
    <w:rsid w:val="00055963"/>
    <w:rsid w:val="00055A5B"/>
    <w:rsid w:val="0005692A"/>
    <w:rsid w:val="0005721A"/>
    <w:rsid w:val="00057D02"/>
    <w:rsid w:val="00057D08"/>
    <w:rsid w:val="00060888"/>
    <w:rsid w:val="00060D95"/>
    <w:rsid w:val="00061AFA"/>
    <w:rsid w:val="0006273E"/>
    <w:rsid w:val="000627CE"/>
    <w:rsid w:val="00062B18"/>
    <w:rsid w:val="000630FB"/>
    <w:rsid w:val="0006387C"/>
    <w:rsid w:val="00063A3B"/>
    <w:rsid w:val="00063E18"/>
    <w:rsid w:val="000643D6"/>
    <w:rsid w:val="000651EC"/>
    <w:rsid w:val="00065AA7"/>
    <w:rsid w:val="00065E41"/>
    <w:rsid w:val="000660AF"/>
    <w:rsid w:val="000661E0"/>
    <w:rsid w:val="00066B0E"/>
    <w:rsid w:val="0007017A"/>
    <w:rsid w:val="00070C17"/>
    <w:rsid w:val="00070D58"/>
    <w:rsid w:val="00071C5F"/>
    <w:rsid w:val="000721E2"/>
    <w:rsid w:val="0007253E"/>
    <w:rsid w:val="000728AC"/>
    <w:rsid w:val="000729F8"/>
    <w:rsid w:val="00072AA1"/>
    <w:rsid w:val="00072E5B"/>
    <w:rsid w:val="00073640"/>
    <w:rsid w:val="00073DA2"/>
    <w:rsid w:val="00075B8B"/>
    <w:rsid w:val="000763CB"/>
    <w:rsid w:val="000765D2"/>
    <w:rsid w:val="00076889"/>
    <w:rsid w:val="00076E8F"/>
    <w:rsid w:val="00077280"/>
    <w:rsid w:val="0007742D"/>
    <w:rsid w:val="00077884"/>
    <w:rsid w:val="00077E89"/>
    <w:rsid w:val="0008013B"/>
    <w:rsid w:val="00080FE6"/>
    <w:rsid w:val="0008183B"/>
    <w:rsid w:val="0008341E"/>
    <w:rsid w:val="00083D9F"/>
    <w:rsid w:val="00084338"/>
    <w:rsid w:val="000848B6"/>
    <w:rsid w:val="000848FF"/>
    <w:rsid w:val="00084B92"/>
    <w:rsid w:val="00085148"/>
    <w:rsid w:val="0008517A"/>
    <w:rsid w:val="0008624F"/>
    <w:rsid w:val="00086422"/>
    <w:rsid w:val="000865B0"/>
    <w:rsid w:val="00086933"/>
    <w:rsid w:val="00086B37"/>
    <w:rsid w:val="00087492"/>
    <w:rsid w:val="00087739"/>
    <w:rsid w:val="00087A8A"/>
    <w:rsid w:val="00087EA3"/>
    <w:rsid w:val="00090DAF"/>
    <w:rsid w:val="000913CD"/>
    <w:rsid w:val="00091AE2"/>
    <w:rsid w:val="00091D85"/>
    <w:rsid w:val="00091DA4"/>
    <w:rsid w:val="00092354"/>
    <w:rsid w:val="0009238C"/>
    <w:rsid w:val="000930B8"/>
    <w:rsid w:val="0009558A"/>
    <w:rsid w:val="000955D4"/>
    <w:rsid w:val="000959D4"/>
    <w:rsid w:val="00095C94"/>
    <w:rsid w:val="00096538"/>
    <w:rsid w:val="00096C69"/>
    <w:rsid w:val="00097F82"/>
    <w:rsid w:val="000A045E"/>
    <w:rsid w:val="000A1918"/>
    <w:rsid w:val="000A3507"/>
    <w:rsid w:val="000A35DF"/>
    <w:rsid w:val="000A3D0E"/>
    <w:rsid w:val="000A4245"/>
    <w:rsid w:val="000A6D1C"/>
    <w:rsid w:val="000A6EE4"/>
    <w:rsid w:val="000A749C"/>
    <w:rsid w:val="000A76B6"/>
    <w:rsid w:val="000A7B13"/>
    <w:rsid w:val="000A7E0C"/>
    <w:rsid w:val="000B0135"/>
    <w:rsid w:val="000B0174"/>
    <w:rsid w:val="000B0816"/>
    <w:rsid w:val="000B1FB1"/>
    <w:rsid w:val="000B2CBD"/>
    <w:rsid w:val="000B3110"/>
    <w:rsid w:val="000B3260"/>
    <w:rsid w:val="000B3520"/>
    <w:rsid w:val="000B58BD"/>
    <w:rsid w:val="000B6C80"/>
    <w:rsid w:val="000B7B2B"/>
    <w:rsid w:val="000C02A7"/>
    <w:rsid w:val="000C0529"/>
    <w:rsid w:val="000C3FBE"/>
    <w:rsid w:val="000C4C84"/>
    <w:rsid w:val="000C5177"/>
    <w:rsid w:val="000C6682"/>
    <w:rsid w:val="000C6FBF"/>
    <w:rsid w:val="000C705A"/>
    <w:rsid w:val="000C7C65"/>
    <w:rsid w:val="000D04D9"/>
    <w:rsid w:val="000D0C03"/>
    <w:rsid w:val="000D0D38"/>
    <w:rsid w:val="000D10BC"/>
    <w:rsid w:val="000D1B7B"/>
    <w:rsid w:val="000D256F"/>
    <w:rsid w:val="000D42E4"/>
    <w:rsid w:val="000D53C7"/>
    <w:rsid w:val="000D69BB"/>
    <w:rsid w:val="000D6F3C"/>
    <w:rsid w:val="000D6FD6"/>
    <w:rsid w:val="000D719D"/>
    <w:rsid w:val="000D794D"/>
    <w:rsid w:val="000E057C"/>
    <w:rsid w:val="000E0689"/>
    <w:rsid w:val="000E0940"/>
    <w:rsid w:val="000E1B42"/>
    <w:rsid w:val="000E26FF"/>
    <w:rsid w:val="000E3151"/>
    <w:rsid w:val="000E3892"/>
    <w:rsid w:val="000E4944"/>
    <w:rsid w:val="000E4A8B"/>
    <w:rsid w:val="000E66CF"/>
    <w:rsid w:val="000E79C1"/>
    <w:rsid w:val="000F0E67"/>
    <w:rsid w:val="000F1276"/>
    <w:rsid w:val="000F25D7"/>
    <w:rsid w:val="000F2A84"/>
    <w:rsid w:val="000F398B"/>
    <w:rsid w:val="000F3C40"/>
    <w:rsid w:val="000F40B3"/>
    <w:rsid w:val="000F4285"/>
    <w:rsid w:val="000F4A0B"/>
    <w:rsid w:val="000F5ADC"/>
    <w:rsid w:val="000F6188"/>
    <w:rsid w:val="000F6499"/>
    <w:rsid w:val="000F64E4"/>
    <w:rsid w:val="000F6685"/>
    <w:rsid w:val="000F6F66"/>
    <w:rsid w:val="000F6FB9"/>
    <w:rsid w:val="000F78AD"/>
    <w:rsid w:val="000F7DB0"/>
    <w:rsid w:val="00100630"/>
    <w:rsid w:val="00100D03"/>
    <w:rsid w:val="00100F6E"/>
    <w:rsid w:val="00101B8C"/>
    <w:rsid w:val="001025E2"/>
    <w:rsid w:val="00103CFE"/>
    <w:rsid w:val="00104BC8"/>
    <w:rsid w:val="001056A7"/>
    <w:rsid w:val="001057A4"/>
    <w:rsid w:val="00106B0F"/>
    <w:rsid w:val="00107347"/>
    <w:rsid w:val="001107E4"/>
    <w:rsid w:val="0011180F"/>
    <w:rsid w:val="00112B2E"/>
    <w:rsid w:val="00112F41"/>
    <w:rsid w:val="001139F7"/>
    <w:rsid w:val="00113D22"/>
    <w:rsid w:val="00113E65"/>
    <w:rsid w:val="00114657"/>
    <w:rsid w:val="00114C5B"/>
    <w:rsid w:val="00115449"/>
    <w:rsid w:val="00115640"/>
    <w:rsid w:val="00116FCD"/>
    <w:rsid w:val="001201F7"/>
    <w:rsid w:val="001208A1"/>
    <w:rsid w:val="00121423"/>
    <w:rsid w:val="00121CBE"/>
    <w:rsid w:val="001227BE"/>
    <w:rsid w:val="00122817"/>
    <w:rsid w:val="0012320E"/>
    <w:rsid w:val="001234EF"/>
    <w:rsid w:val="0012352C"/>
    <w:rsid w:val="00123DFE"/>
    <w:rsid w:val="0012416E"/>
    <w:rsid w:val="00124CE7"/>
    <w:rsid w:val="00125053"/>
    <w:rsid w:val="00126DD6"/>
    <w:rsid w:val="001278FC"/>
    <w:rsid w:val="001313F2"/>
    <w:rsid w:val="0013215E"/>
    <w:rsid w:val="00132273"/>
    <w:rsid w:val="00134808"/>
    <w:rsid w:val="00134869"/>
    <w:rsid w:val="001358A1"/>
    <w:rsid w:val="00135D27"/>
    <w:rsid w:val="0013611C"/>
    <w:rsid w:val="001370EB"/>
    <w:rsid w:val="001372B1"/>
    <w:rsid w:val="0013795C"/>
    <w:rsid w:val="00137BB0"/>
    <w:rsid w:val="00140326"/>
    <w:rsid w:val="0014072E"/>
    <w:rsid w:val="00140965"/>
    <w:rsid w:val="001410D0"/>
    <w:rsid w:val="001412ED"/>
    <w:rsid w:val="00141562"/>
    <w:rsid w:val="00141925"/>
    <w:rsid w:val="00141FCA"/>
    <w:rsid w:val="001427D1"/>
    <w:rsid w:val="001434B7"/>
    <w:rsid w:val="0014360B"/>
    <w:rsid w:val="00144129"/>
    <w:rsid w:val="00144A1C"/>
    <w:rsid w:val="001456FB"/>
    <w:rsid w:val="00146EC1"/>
    <w:rsid w:val="001500F6"/>
    <w:rsid w:val="0015125E"/>
    <w:rsid w:val="00151F66"/>
    <w:rsid w:val="001533C4"/>
    <w:rsid w:val="00153B7B"/>
    <w:rsid w:val="0015494B"/>
    <w:rsid w:val="00154C18"/>
    <w:rsid w:val="001605A2"/>
    <w:rsid w:val="001611A8"/>
    <w:rsid w:val="00161EB4"/>
    <w:rsid w:val="00163C7D"/>
    <w:rsid w:val="0016495A"/>
    <w:rsid w:val="0016507C"/>
    <w:rsid w:val="00165228"/>
    <w:rsid w:val="0016572B"/>
    <w:rsid w:val="001668BC"/>
    <w:rsid w:val="001669F7"/>
    <w:rsid w:val="00166ABD"/>
    <w:rsid w:val="00167A65"/>
    <w:rsid w:val="00170601"/>
    <w:rsid w:val="00171177"/>
    <w:rsid w:val="00171351"/>
    <w:rsid w:val="00171693"/>
    <w:rsid w:val="00171BFF"/>
    <w:rsid w:val="001725EB"/>
    <w:rsid w:val="00173202"/>
    <w:rsid w:val="00174718"/>
    <w:rsid w:val="00177AC1"/>
    <w:rsid w:val="00177CF4"/>
    <w:rsid w:val="001800B4"/>
    <w:rsid w:val="00180139"/>
    <w:rsid w:val="00180792"/>
    <w:rsid w:val="00181605"/>
    <w:rsid w:val="00181D4C"/>
    <w:rsid w:val="0018230B"/>
    <w:rsid w:val="00183E82"/>
    <w:rsid w:val="00184376"/>
    <w:rsid w:val="00184411"/>
    <w:rsid w:val="00184970"/>
    <w:rsid w:val="00184A15"/>
    <w:rsid w:val="001857DD"/>
    <w:rsid w:val="00186069"/>
    <w:rsid w:val="001900A6"/>
    <w:rsid w:val="00190746"/>
    <w:rsid w:val="00190F25"/>
    <w:rsid w:val="001916F0"/>
    <w:rsid w:val="001921EF"/>
    <w:rsid w:val="00192F54"/>
    <w:rsid w:val="0019331B"/>
    <w:rsid w:val="00193615"/>
    <w:rsid w:val="00194646"/>
    <w:rsid w:val="00194B1B"/>
    <w:rsid w:val="00194E8A"/>
    <w:rsid w:val="001952AF"/>
    <w:rsid w:val="00195635"/>
    <w:rsid w:val="0019708F"/>
    <w:rsid w:val="00197E5F"/>
    <w:rsid w:val="001A0253"/>
    <w:rsid w:val="001A2078"/>
    <w:rsid w:val="001A2709"/>
    <w:rsid w:val="001A3BDA"/>
    <w:rsid w:val="001A4794"/>
    <w:rsid w:val="001A498F"/>
    <w:rsid w:val="001A50A3"/>
    <w:rsid w:val="001A513E"/>
    <w:rsid w:val="001A59D1"/>
    <w:rsid w:val="001A5E5D"/>
    <w:rsid w:val="001A75BF"/>
    <w:rsid w:val="001B11C3"/>
    <w:rsid w:val="001B1694"/>
    <w:rsid w:val="001B1D6B"/>
    <w:rsid w:val="001B1DF7"/>
    <w:rsid w:val="001B2891"/>
    <w:rsid w:val="001B43FA"/>
    <w:rsid w:val="001B480A"/>
    <w:rsid w:val="001B49F0"/>
    <w:rsid w:val="001B54CA"/>
    <w:rsid w:val="001B550A"/>
    <w:rsid w:val="001B62BC"/>
    <w:rsid w:val="001B6629"/>
    <w:rsid w:val="001C0B52"/>
    <w:rsid w:val="001C175A"/>
    <w:rsid w:val="001C1C90"/>
    <w:rsid w:val="001C23C1"/>
    <w:rsid w:val="001C2878"/>
    <w:rsid w:val="001C3747"/>
    <w:rsid w:val="001C4776"/>
    <w:rsid w:val="001C4CDD"/>
    <w:rsid w:val="001C4DF8"/>
    <w:rsid w:val="001C50C8"/>
    <w:rsid w:val="001D0657"/>
    <w:rsid w:val="001D0FC4"/>
    <w:rsid w:val="001D0FC9"/>
    <w:rsid w:val="001D2ECC"/>
    <w:rsid w:val="001D382E"/>
    <w:rsid w:val="001D4207"/>
    <w:rsid w:val="001D4EF4"/>
    <w:rsid w:val="001D4F0E"/>
    <w:rsid w:val="001D548F"/>
    <w:rsid w:val="001D6EAA"/>
    <w:rsid w:val="001D7E7F"/>
    <w:rsid w:val="001E0CCD"/>
    <w:rsid w:val="001E23BE"/>
    <w:rsid w:val="001E2F83"/>
    <w:rsid w:val="001E3D03"/>
    <w:rsid w:val="001E45BA"/>
    <w:rsid w:val="001E56F7"/>
    <w:rsid w:val="001E7997"/>
    <w:rsid w:val="001F06F7"/>
    <w:rsid w:val="001F104D"/>
    <w:rsid w:val="001F13B7"/>
    <w:rsid w:val="001F1C45"/>
    <w:rsid w:val="001F2D18"/>
    <w:rsid w:val="001F4EE1"/>
    <w:rsid w:val="001F59D7"/>
    <w:rsid w:val="001F7405"/>
    <w:rsid w:val="001F74C5"/>
    <w:rsid w:val="002013A9"/>
    <w:rsid w:val="00202F88"/>
    <w:rsid w:val="002036D6"/>
    <w:rsid w:val="0020432A"/>
    <w:rsid w:val="00204A03"/>
    <w:rsid w:val="00204AB5"/>
    <w:rsid w:val="00205B83"/>
    <w:rsid w:val="00205C5E"/>
    <w:rsid w:val="00206011"/>
    <w:rsid w:val="00207195"/>
    <w:rsid w:val="0020725D"/>
    <w:rsid w:val="00210447"/>
    <w:rsid w:val="00210D01"/>
    <w:rsid w:val="0021182F"/>
    <w:rsid w:val="002118A1"/>
    <w:rsid w:val="00211C93"/>
    <w:rsid w:val="00212A90"/>
    <w:rsid w:val="002151EC"/>
    <w:rsid w:val="002167F4"/>
    <w:rsid w:val="00216CEB"/>
    <w:rsid w:val="0021797D"/>
    <w:rsid w:val="00217ED4"/>
    <w:rsid w:val="00220585"/>
    <w:rsid w:val="00220883"/>
    <w:rsid w:val="002217C5"/>
    <w:rsid w:val="002221FB"/>
    <w:rsid w:val="002222C9"/>
    <w:rsid w:val="00223BCA"/>
    <w:rsid w:val="00223D69"/>
    <w:rsid w:val="002247A8"/>
    <w:rsid w:val="002255A3"/>
    <w:rsid w:val="00225791"/>
    <w:rsid w:val="00225AA6"/>
    <w:rsid w:val="00225B01"/>
    <w:rsid w:val="002268D6"/>
    <w:rsid w:val="00227261"/>
    <w:rsid w:val="00227912"/>
    <w:rsid w:val="002279E4"/>
    <w:rsid w:val="00227D85"/>
    <w:rsid w:val="00230BD0"/>
    <w:rsid w:val="00231FA4"/>
    <w:rsid w:val="002340BC"/>
    <w:rsid w:val="00234E7C"/>
    <w:rsid w:val="002355D2"/>
    <w:rsid w:val="00235F5C"/>
    <w:rsid w:val="00237D49"/>
    <w:rsid w:val="00237F69"/>
    <w:rsid w:val="0024008A"/>
    <w:rsid w:val="00240343"/>
    <w:rsid w:val="002406E5"/>
    <w:rsid w:val="00240DA5"/>
    <w:rsid w:val="00240DC2"/>
    <w:rsid w:val="00241559"/>
    <w:rsid w:val="00241D50"/>
    <w:rsid w:val="00242907"/>
    <w:rsid w:val="00242C61"/>
    <w:rsid w:val="002430F0"/>
    <w:rsid w:val="00243BD4"/>
    <w:rsid w:val="002444EB"/>
    <w:rsid w:val="00245154"/>
    <w:rsid w:val="002452FE"/>
    <w:rsid w:val="0024569E"/>
    <w:rsid w:val="00245932"/>
    <w:rsid w:val="00245D65"/>
    <w:rsid w:val="00246DDC"/>
    <w:rsid w:val="00247E7F"/>
    <w:rsid w:val="00251B6F"/>
    <w:rsid w:val="00252653"/>
    <w:rsid w:val="00252697"/>
    <w:rsid w:val="00252B06"/>
    <w:rsid w:val="00252D58"/>
    <w:rsid w:val="002532FA"/>
    <w:rsid w:val="00253607"/>
    <w:rsid w:val="00253999"/>
    <w:rsid w:val="00253FA8"/>
    <w:rsid w:val="0025427F"/>
    <w:rsid w:val="0025492B"/>
    <w:rsid w:val="0025623E"/>
    <w:rsid w:val="002563CC"/>
    <w:rsid w:val="00257085"/>
    <w:rsid w:val="002608DB"/>
    <w:rsid w:val="00260F67"/>
    <w:rsid w:val="00261B2E"/>
    <w:rsid w:val="00262A91"/>
    <w:rsid w:val="00263243"/>
    <w:rsid w:val="00263685"/>
    <w:rsid w:val="002637F6"/>
    <w:rsid w:val="0026382E"/>
    <w:rsid w:val="00264705"/>
    <w:rsid w:val="00264FC0"/>
    <w:rsid w:val="00264FF7"/>
    <w:rsid w:val="0026601A"/>
    <w:rsid w:val="00266973"/>
    <w:rsid w:val="002672FA"/>
    <w:rsid w:val="00267341"/>
    <w:rsid w:val="002674AC"/>
    <w:rsid w:val="002675F6"/>
    <w:rsid w:val="00267E1A"/>
    <w:rsid w:val="00271423"/>
    <w:rsid w:val="00271A30"/>
    <w:rsid w:val="00272585"/>
    <w:rsid w:val="00272E78"/>
    <w:rsid w:val="00273509"/>
    <w:rsid w:val="0027421E"/>
    <w:rsid w:val="002745EC"/>
    <w:rsid w:val="00274D92"/>
    <w:rsid w:val="00275803"/>
    <w:rsid w:val="00275E76"/>
    <w:rsid w:val="00276A15"/>
    <w:rsid w:val="00277179"/>
    <w:rsid w:val="00277F43"/>
    <w:rsid w:val="0028006F"/>
    <w:rsid w:val="00280372"/>
    <w:rsid w:val="00281E70"/>
    <w:rsid w:val="00283570"/>
    <w:rsid w:val="002856B5"/>
    <w:rsid w:val="00286437"/>
    <w:rsid w:val="00286548"/>
    <w:rsid w:val="00286585"/>
    <w:rsid w:val="00287992"/>
    <w:rsid w:val="00290573"/>
    <w:rsid w:val="00290861"/>
    <w:rsid w:val="00293891"/>
    <w:rsid w:val="00294C6C"/>
    <w:rsid w:val="002954B7"/>
    <w:rsid w:val="00295A28"/>
    <w:rsid w:val="00295CED"/>
    <w:rsid w:val="00297163"/>
    <w:rsid w:val="002976BD"/>
    <w:rsid w:val="00297B91"/>
    <w:rsid w:val="002A1AD9"/>
    <w:rsid w:val="002A21C2"/>
    <w:rsid w:val="002A21FA"/>
    <w:rsid w:val="002A2F98"/>
    <w:rsid w:val="002A435D"/>
    <w:rsid w:val="002A4AB9"/>
    <w:rsid w:val="002A4CCE"/>
    <w:rsid w:val="002A4F4A"/>
    <w:rsid w:val="002A65CA"/>
    <w:rsid w:val="002A6DD5"/>
    <w:rsid w:val="002A7023"/>
    <w:rsid w:val="002A7FBD"/>
    <w:rsid w:val="002B0618"/>
    <w:rsid w:val="002B0C34"/>
    <w:rsid w:val="002B0D8C"/>
    <w:rsid w:val="002B0F0C"/>
    <w:rsid w:val="002B0F2D"/>
    <w:rsid w:val="002B13E4"/>
    <w:rsid w:val="002B30BD"/>
    <w:rsid w:val="002B346D"/>
    <w:rsid w:val="002B3AB1"/>
    <w:rsid w:val="002B49E1"/>
    <w:rsid w:val="002B55F9"/>
    <w:rsid w:val="002B5C19"/>
    <w:rsid w:val="002B6303"/>
    <w:rsid w:val="002B681B"/>
    <w:rsid w:val="002B6C23"/>
    <w:rsid w:val="002B6C63"/>
    <w:rsid w:val="002B7823"/>
    <w:rsid w:val="002C069B"/>
    <w:rsid w:val="002C09DE"/>
    <w:rsid w:val="002C1906"/>
    <w:rsid w:val="002C1A2A"/>
    <w:rsid w:val="002C20E8"/>
    <w:rsid w:val="002C2135"/>
    <w:rsid w:val="002C2B75"/>
    <w:rsid w:val="002C2B91"/>
    <w:rsid w:val="002C326A"/>
    <w:rsid w:val="002C3A02"/>
    <w:rsid w:val="002C5893"/>
    <w:rsid w:val="002C6195"/>
    <w:rsid w:val="002C6542"/>
    <w:rsid w:val="002C71CA"/>
    <w:rsid w:val="002C73EE"/>
    <w:rsid w:val="002C78A9"/>
    <w:rsid w:val="002D11EA"/>
    <w:rsid w:val="002D24DB"/>
    <w:rsid w:val="002D29A0"/>
    <w:rsid w:val="002D4FC3"/>
    <w:rsid w:val="002D5067"/>
    <w:rsid w:val="002D6A05"/>
    <w:rsid w:val="002D716C"/>
    <w:rsid w:val="002D77AF"/>
    <w:rsid w:val="002E00FF"/>
    <w:rsid w:val="002E0A9A"/>
    <w:rsid w:val="002E0C73"/>
    <w:rsid w:val="002E0D30"/>
    <w:rsid w:val="002E0D31"/>
    <w:rsid w:val="002E0F68"/>
    <w:rsid w:val="002E13CF"/>
    <w:rsid w:val="002E1E61"/>
    <w:rsid w:val="002E236C"/>
    <w:rsid w:val="002E2556"/>
    <w:rsid w:val="002E3B0F"/>
    <w:rsid w:val="002E3DA9"/>
    <w:rsid w:val="002E5DFC"/>
    <w:rsid w:val="002E602D"/>
    <w:rsid w:val="002E6328"/>
    <w:rsid w:val="002E6616"/>
    <w:rsid w:val="002E702E"/>
    <w:rsid w:val="002E7201"/>
    <w:rsid w:val="002E75D8"/>
    <w:rsid w:val="002E7C11"/>
    <w:rsid w:val="002F1365"/>
    <w:rsid w:val="002F1BBF"/>
    <w:rsid w:val="002F1FBF"/>
    <w:rsid w:val="002F315E"/>
    <w:rsid w:val="002F317C"/>
    <w:rsid w:val="002F421F"/>
    <w:rsid w:val="002F43E5"/>
    <w:rsid w:val="002F4A52"/>
    <w:rsid w:val="002F5104"/>
    <w:rsid w:val="002F7B4B"/>
    <w:rsid w:val="00300261"/>
    <w:rsid w:val="00300548"/>
    <w:rsid w:val="00301274"/>
    <w:rsid w:val="00302713"/>
    <w:rsid w:val="00302EE8"/>
    <w:rsid w:val="00303E8F"/>
    <w:rsid w:val="003058B2"/>
    <w:rsid w:val="003060F7"/>
    <w:rsid w:val="00307761"/>
    <w:rsid w:val="00307923"/>
    <w:rsid w:val="00307D1A"/>
    <w:rsid w:val="00307F4E"/>
    <w:rsid w:val="003105A3"/>
    <w:rsid w:val="00310CAD"/>
    <w:rsid w:val="00310FCD"/>
    <w:rsid w:val="0031166B"/>
    <w:rsid w:val="00311B6C"/>
    <w:rsid w:val="00312091"/>
    <w:rsid w:val="003123C7"/>
    <w:rsid w:val="00314902"/>
    <w:rsid w:val="0031518C"/>
    <w:rsid w:val="00315EB3"/>
    <w:rsid w:val="00315FED"/>
    <w:rsid w:val="003164A6"/>
    <w:rsid w:val="0031660B"/>
    <w:rsid w:val="00316FD6"/>
    <w:rsid w:val="003170EC"/>
    <w:rsid w:val="003172DC"/>
    <w:rsid w:val="003176CE"/>
    <w:rsid w:val="003209F6"/>
    <w:rsid w:val="00320FC1"/>
    <w:rsid w:val="00321198"/>
    <w:rsid w:val="003216CA"/>
    <w:rsid w:val="00321D28"/>
    <w:rsid w:val="0032204A"/>
    <w:rsid w:val="00322319"/>
    <w:rsid w:val="003242DA"/>
    <w:rsid w:val="00324348"/>
    <w:rsid w:val="003248F9"/>
    <w:rsid w:val="00324A81"/>
    <w:rsid w:val="0032539D"/>
    <w:rsid w:val="00325AE7"/>
    <w:rsid w:val="00326113"/>
    <w:rsid w:val="0032653D"/>
    <w:rsid w:val="003269F3"/>
    <w:rsid w:val="003270AA"/>
    <w:rsid w:val="00327491"/>
    <w:rsid w:val="0032782D"/>
    <w:rsid w:val="00330B66"/>
    <w:rsid w:val="00331136"/>
    <w:rsid w:val="00331502"/>
    <w:rsid w:val="00331B78"/>
    <w:rsid w:val="0033211E"/>
    <w:rsid w:val="00332231"/>
    <w:rsid w:val="003324BB"/>
    <w:rsid w:val="00332C33"/>
    <w:rsid w:val="00333830"/>
    <w:rsid w:val="00333AD4"/>
    <w:rsid w:val="00333BA8"/>
    <w:rsid w:val="00335586"/>
    <w:rsid w:val="00336E19"/>
    <w:rsid w:val="00337B40"/>
    <w:rsid w:val="00337BCC"/>
    <w:rsid w:val="00340238"/>
    <w:rsid w:val="0034172F"/>
    <w:rsid w:val="00343E4F"/>
    <w:rsid w:val="00344528"/>
    <w:rsid w:val="00344DF8"/>
    <w:rsid w:val="00345374"/>
    <w:rsid w:val="00345AD8"/>
    <w:rsid w:val="003464E0"/>
    <w:rsid w:val="003466AB"/>
    <w:rsid w:val="00346B39"/>
    <w:rsid w:val="00346D83"/>
    <w:rsid w:val="003475DF"/>
    <w:rsid w:val="00347A14"/>
    <w:rsid w:val="00347DF3"/>
    <w:rsid w:val="00350174"/>
    <w:rsid w:val="00350A61"/>
    <w:rsid w:val="0035146D"/>
    <w:rsid w:val="00351525"/>
    <w:rsid w:val="0035180B"/>
    <w:rsid w:val="00351BD6"/>
    <w:rsid w:val="00351EB8"/>
    <w:rsid w:val="00352370"/>
    <w:rsid w:val="003523BD"/>
    <w:rsid w:val="00355E59"/>
    <w:rsid w:val="003604D2"/>
    <w:rsid w:val="00360AC2"/>
    <w:rsid w:val="00360F34"/>
    <w:rsid w:val="0036124F"/>
    <w:rsid w:val="00361982"/>
    <w:rsid w:val="00362704"/>
    <w:rsid w:val="00362997"/>
    <w:rsid w:val="00362F18"/>
    <w:rsid w:val="00364436"/>
    <w:rsid w:val="00364AA0"/>
    <w:rsid w:val="003660EA"/>
    <w:rsid w:val="00366D90"/>
    <w:rsid w:val="0036732C"/>
    <w:rsid w:val="0036794D"/>
    <w:rsid w:val="00367B39"/>
    <w:rsid w:val="003711C2"/>
    <w:rsid w:val="00372F13"/>
    <w:rsid w:val="00373743"/>
    <w:rsid w:val="00374C29"/>
    <w:rsid w:val="0037569D"/>
    <w:rsid w:val="003770D7"/>
    <w:rsid w:val="0037766D"/>
    <w:rsid w:val="0037773F"/>
    <w:rsid w:val="00380626"/>
    <w:rsid w:val="00380BDE"/>
    <w:rsid w:val="00380C27"/>
    <w:rsid w:val="0038122C"/>
    <w:rsid w:val="00381984"/>
    <w:rsid w:val="0038245A"/>
    <w:rsid w:val="00382489"/>
    <w:rsid w:val="003832B3"/>
    <w:rsid w:val="0038338E"/>
    <w:rsid w:val="003836C3"/>
    <w:rsid w:val="003836D6"/>
    <w:rsid w:val="003847D4"/>
    <w:rsid w:val="00384A6F"/>
    <w:rsid w:val="003858ED"/>
    <w:rsid w:val="00385FF0"/>
    <w:rsid w:val="00386D28"/>
    <w:rsid w:val="00387A81"/>
    <w:rsid w:val="00387D13"/>
    <w:rsid w:val="00390535"/>
    <w:rsid w:val="003918B5"/>
    <w:rsid w:val="003922B7"/>
    <w:rsid w:val="00392AA3"/>
    <w:rsid w:val="00392D1C"/>
    <w:rsid w:val="00392ED8"/>
    <w:rsid w:val="00394158"/>
    <w:rsid w:val="00394A7E"/>
    <w:rsid w:val="00394ED5"/>
    <w:rsid w:val="0039512D"/>
    <w:rsid w:val="00395A17"/>
    <w:rsid w:val="00395AA0"/>
    <w:rsid w:val="00395D71"/>
    <w:rsid w:val="00396817"/>
    <w:rsid w:val="003971B9"/>
    <w:rsid w:val="003A0047"/>
    <w:rsid w:val="003A0825"/>
    <w:rsid w:val="003A0F85"/>
    <w:rsid w:val="003A113E"/>
    <w:rsid w:val="003A15A0"/>
    <w:rsid w:val="003A1DA8"/>
    <w:rsid w:val="003A2A1D"/>
    <w:rsid w:val="003A3BDA"/>
    <w:rsid w:val="003A3F80"/>
    <w:rsid w:val="003A42C4"/>
    <w:rsid w:val="003A4354"/>
    <w:rsid w:val="003A4D57"/>
    <w:rsid w:val="003A4E74"/>
    <w:rsid w:val="003A54A3"/>
    <w:rsid w:val="003A653B"/>
    <w:rsid w:val="003A74D3"/>
    <w:rsid w:val="003A795F"/>
    <w:rsid w:val="003A7FCC"/>
    <w:rsid w:val="003A7FF9"/>
    <w:rsid w:val="003B17BD"/>
    <w:rsid w:val="003B23AA"/>
    <w:rsid w:val="003B2E9C"/>
    <w:rsid w:val="003B4615"/>
    <w:rsid w:val="003B556B"/>
    <w:rsid w:val="003B56EF"/>
    <w:rsid w:val="003B5AA4"/>
    <w:rsid w:val="003B5C00"/>
    <w:rsid w:val="003B5CA1"/>
    <w:rsid w:val="003B7324"/>
    <w:rsid w:val="003B7833"/>
    <w:rsid w:val="003C066D"/>
    <w:rsid w:val="003C1569"/>
    <w:rsid w:val="003C18AB"/>
    <w:rsid w:val="003C2B3D"/>
    <w:rsid w:val="003C365C"/>
    <w:rsid w:val="003C3A83"/>
    <w:rsid w:val="003C4561"/>
    <w:rsid w:val="003C4667"/>
    <w:rsid w:val="003C48ED"/>
    <w:rsid w:val="003C4B18"/>
    <w:rsid w:val="003C5F4A"/>
    <w:rsid w:val="003C6271"/>
    <w:rsid w:val="003C7759"/>
    <w:rsid w:val="003D07CD"/>
    <w:rsid w:val="003D0D2F"/>
    <w:rsid w:val="003D2477"/>
    <w:rsid w:val="003D2BA2"/>
    <w:rsid w:val="003D442C"/>
    <w:rsid w:val="003D4EEC"/>
    <w:rsid w:val="003D5324"/>
    <w:rsid w:val="003D5719"/>
    <w:rsid w:val="003D5B7D"/>
    <w:rsid w:val="003D6D24"/>
    <w:rsid w:val="003D6DA8"/>
    <w:rsid w:val="003D7738"/>
    <w:rsid w:val="003D7DAF"/>
    <w:rsid w:val="003E0321"/>
    <w:rsid w:val="003E0ADF"/>
    <w:rsid w:val="003E0B69"/>
    <w:rsid w:val="003E0DB7"/>
    <w:rsid w:val="003E2AC0"/>
    <w:rsid w:val="003E3762"/>
    <w:rsid w:val="003E37C8"/>
    <w:rsid w:val="003E3D31"/>
    <w:rsid w:val="003E4485"/>
    <w:rsid w:val="003E4A05"/>
    <w:rsid w:val="003E4B70"/>
    <w:rsid w:val="003E4EC2"/>
    <w:rsid w:val="003E5C2A"/>
    <w:rsid w:val="003E5EA4"/>
    <w:rsid w:val="003E6BCD"/>
    <w:rsid w:val="003E762B"/>
    <w:rsid w:val="003E7FA4"/>
    <w:rsid w:val="003F03E2"/>
    <w:rsid w:val="003F080D"/>
    <w:rsid w:val="003F082D"/>
    <w:rsid w:val="003F0991"/>
    <w:rsid w:val="003F17D8"/>
    <w:rsid w:val="003F1811"/>
    <w:rsid w:val="003F2988"/>
    <w:rsid w:val="003F3F53"/>
    <w:rsid w:val="003F4255"/>
    <w:rsid w:val="003F436B"/>
    <w:rsid w:val="003F4C1B"/>
    <w:rsid w:val="003F5161"/>
    <w:rsid w:val="003F57A5"/>
    <w:rsid w:val="003F60CA"/>
    <w:rsid w:val="003F68CC"/>
    <w:rsid w:val="003F68D4"/>
    <w:rsid w:val="003F6C65"/>
    <w:rsid w:val="003F73B9"/>
    <w:rsid w:val="003F76B0"/>
    <w:rsid w:val="003F78D4"/>
    <w:rsid w:val="003F7CD2"/>
    <w:rsid w:val="003F7F0A"/>
    <w:rsid w:val="00400139"/>
    <w:rsid w:val="004002C5"/>
    <w:rsid w:val="00400EE3"/>
    <w:rsid w:val="00401504"/>
    <w:rsid w:val="004015C9"/>
    <w:rsid w:val="00402452"/>
    <w:rsid w:val="00402593"/>
    <w:rsid w:val="00402606"/>
    <w:rsid w:val="004035C5"/>
    <w:rsid w:val="00404155"/>
    <w:rsid w:val="004041F7"/>
    <w:rsid w:val="0040471C"/>
    <w:rsid w:val="00404D9D"/>
    <w:rsid w:val="00405797"/>
    <w:rsid w:val="00405C51"/>
    <w:rsid w:val="0040643E"/>
    <w:rsid w:val="00407002"/>
    <w:rsid w:val="004074B5"/>
    <w:rsid w:val="00407947"/>
    <w:rsid w:val="00407971"/>
    <w:rsid w:val="00410130"/>
    <w:rsid w:val="004101AA"/>
    <w:rsid w:val="00410D2A"/>
    <w:rsid w:val="00411545"/>
    <w:rsid w:val="00411ADC"/>
    <w:rsid w:val="00412485"/>
    <w:rsid w:val="00412EB2"/>
    <w:rsid w:val="004142B6"/>
    <w:rsid w:val="00414983"/>
    <w:rsid w:val="00414E65"/>
    <w:rsid w:val="00415349"/>
    <w:rsid w:val="0041546A"/>
    <w:rsid w:val="00415E17"/>
    <w:rsid w:val="00416219"/>
    <w:rsid w:val="00417F8F"/>
    <w:rsid w:val="004200BA"/>
    <w:rsid w:val="00420196"/>
    <w:rsid w:val="00420EC4"/>
    <w:rsid w:val="004217D3"/>
    <w:rsid w:val="00421C7B"/>
    <w:rsid w:val="00422394"/>
    <w:rsid w:val="00422C1B"/>
    <w:rsid w:val="00422E73"/>
    <w:rsid w:val="00422F57"/>
    <w:rsid w:val="00423C55"/>
    <w:rsid w:val="0042434B"/>
    <w:rsid w:val="0042526B"/>
    <w:rsid w:val="00425753"/>
    <w:rsid w:val="00426B74"/>
    <w:rsid w:val="00426E86"/>
    <w:rsid w:val="004274B3"/>
    <w:rsid w:val="00427FC2"/>
    <w:rsid w:val="00430A73"/>
    <w:rsid w:val="00430DB3"/>
    <w:rsid w:val="0043205F"/>
    <w:rsid w:val="00432501"/>
    <w:rsid w:val="00432DDA"/>
    <w:rsid w:val="0043309A"/>
    <w:rsid w:val="00433B17"/>
    <w:rsid w:val="00433F30"/>
    <w:rsid w:val="00435763"/>
    <w:rsid w:val="004364F9"/>
    <w:rsid w:val="004365CE"/>
    <w:rsid w:val="00436859"/>
    <w:rsid w:val="00436CB7"/>
    <w:rsid w:val="0043726B"/>
    <w:rsid w:val="004400F4"/>
    <w:rsid w:val="00440C12"/>
    <w:rsid w:val="00441CC6"/>
    <w:rsid w:val="00441E88"/>
    <w:rsid w:val="0044287F"/>
    <w:rsid w:val="00442D28"/>
    <w:rsid w:val="00443733"/>
    <w:rsid w:val="00443E06"/>
    <w:rsid w:val="00444708"/>
    <w:rsid w:val="0044563B"/>
    <w:rsid w:val="004457FA"/>
    <w:rsid w:val="00445B4B"/>
    <w:rsid w:val="00445EEC"/>
    <w:rsid w:val="004462B8"/>
    <w:rsid w:val="00447330"/>
    <w:rsid w:val="00447D66"/>
    <w:rsid w:val="00450653"/>
    <w:rsid w:val="004507C0"/>
    <w:rsid w:val="00451561"/>
    <w:rsid w:val="004525ED"/>
    <w:rsid w:val="00452FF2"/>
    <w:rsid w:val="00453A31"/>
    <w:rsid w:val="0045535C"/>
    <w:rsid w:val="00457371"/>
    <w:rsid w:val="00457F7B"/>
    <w:rsid w:val="004603ED"/>
    <w:rsid w:val="00461A87"/>
    <w:rsid w:val="004625BD"/>
    <w:rsid w:val="00462912"/>
    <w:rsid w:val="0046293D"/>
    <w:rsid w:val="00462D34"/>
    <w:rsid w:val="0046378C"/>
    <w:rsid w:val="004641CC"/>
    <w:rsid w:val="004648BB"/>
    <w:rsid w:val="004648F7"/>
    <w:rsid w:val="004660CA"/>
    <w:rsid w:val="00466734"/>
    <w:rsid w:val="0046705B"/>
    <w:rsid w:val="00467129"/>
    <w:rsid w:val="004674E5"/>
    <w:rsid w:val="00467963"/>
    <w:rsid w:val="00470748"/>
    <w:rsid w:val="00470B89"/>
    <w:rsid w:val="00471351"/>
    <w:rsid w:val="004713D0"/>
    <w:rsid w:val="00471AF1"/>
    <w:rsid w:val="004726EF"/>
    <w:rsid w:val="00472869"/>
    <w:rsid w:val="00473069"/>
    <w:rsid w:val="004738AD"/>
    <w:rsid w:val="00474786"/>
    <w:rsid w:val="00475006"/>
    <w:rsid w:val="00475AC0"/>
    <w:rsid w:val="00477F76"/>
    <w:rsid w:val="0048004B"/>
    <w:rsid w:val="00481BCC"/>
    <w:rsid w:val="0048231B"/>
    <w:rsid w:val="004824BF"/>
    <w:rsid w:val="004828B8"/>
    <w:rsid w:val="0048294A"/>
    <w:rsid w:val="00482B9A"/>
    <w:rsid w:val="00482D39"/>
    <w:rsid w:val="00484D0C"/>
    <w:rsid w:val="00484D43"/>
    <w:rsid w:val="00485998"/>
    <w:rsid w:val="00485C3F"/>
    <w:rsid w:val="004874A7"/>
    <w:rsid w:val="00493F07"/>
    <w:rsid w:val="004949BF"/>
    <w:rsid w:val="00495125"/>
    <w:rsid w:val="004953E7"/>
    <w:rsid w:val="00495B00"/>
    <w:rsid w:val="00496EE4"/>
    <w:rsid w:val="004A0417"/>
    <w:rsid w:val="004A0659"/>
    <w:rsid w:val="004A080B"/>
    <w:rsid w:val="004A0FBF"/>
    <w:rsid w:val="004A1234"/>
    <w:rsid w:val="004A250F"/>
    <w:rsid w:val="004A262D"/>
    <w:rsid w:val="004A27E8"/>
    <w:rsid w:val="004A4BE3"/>
    <w:rsid w:val="004A564C"/>
    <w:rsid w:val="004A5935"/>
    <w:rsid w:val="004A6189"/>
    <w:rsid w:val="004A6223"/>
    <w:rsid w:val="004A7F52"/>
    <w:rsid w:val="004B0743"/>
    <w:rsid w:val="004B0799"/>
    <w:rsid w:val="004B0F61"/>
    <w:rsid w:val="004B17BA"/>
    <w:rsid w:val="004B2F7E"/>
    <w:rsid w:val="004B46C4"/>
    <w:rsid w:val="004B5E77"/>
    <w:rsid w:val="004B65C2"/>
    <w:rsid w:val="004B6C61"/>
    <w:rsid w:val="004C01BA"/>
    <w:rsid w:val="004C0D28"/>
    <w:rsid w:val="004C0FD1"/>
    <w:rsid w:val="004C266F"/>
    <w:rsid w:val="004C2C5E"/>
    <w:rsid w:val="004C38F3"/>
    <w:rsid w:val="004C464D"/>
    <w:rsid w:val="004C4807"/>
    <w:rsid w:val="004C4BB1"/>
    <w:rsid w:val="004C5536"/>
    <w:rsid w:val="004C5FFC"/>
    <w:rsid w:val="004C76A6"/>
    <w:rsid w:val="004C7D65"/>
    <w:rsid w:val="004D00C4"/>
    <w:rsid w:val="004D0B33"/>
    <w:rsid w:val="004D180D"/>
    <w:rsid w:val="004D1C30"/>
    <w:rsid w:val="004D1C71"/>
    <w:rsid w:val="004D22E5"/>
    <w:rsid w:val="004D23D3"/>
    <w:rsid w:val="004D2B93"/>
    <w:rsid w:val="004D3700"/>
    <w:rsid w:val="004D42DC"/>
    <w:rsid w:val="004D5BE0"/>
    <w:rsid w:val="004D6EA5"/>
    <w:rsid w:val="004D786E"/>
    <w:rsid w:val="004E1B17"/>
    <w:rsid w:val="004E29E8"/>
    <w:rsid w:val="004E2B0A"/>
    <w:rsid w:val="004E308A"/>
    <w:rsid w:val="004E376A"/>
    <w:rsid w:val="004E37CC"/>
    <w:rsid w:val="004E39B9"/>
    <w:rsid w:val="004E4DE4"/>
    <w:rsid w:val="004E676D"/>
    <w:rsid w:val="004E739A"/>
    <w:rsid w:val="004E7CF7"/>
    <w:rsid w:val="004F12AC"/>
    <w:rsid w:val="004F2087"/>
    <w:rsid w:val="004F4322"/>
    <w:rsid w:val="004F4649"/>
    <w:rsid w:val="004F4A56"/>
    <w:rsid w:val="004F4C22"/>
    <w:rsid w:val="004F5850"/>
    <w:rsid w:val="004F60B4"/>
    <w:rsid w:val="004F60FD"/>
    <w:rsid w:val="004F6B29"/>
    <w:rsid w:val="004F6EB6"/>
    <w:rsid w:val="004F7146"/>
    <w:rsid w:val="00501AF2"/>
    <w:rsid w:val="005023C9"/>
    <w:rsid w:val="00502485"/>
    <w:rsid w:val="0050328F"/>
    <w:rsid w:val="005036F9"/>
    <w:rsid w:val="005037AD"/>
    <w:rsid w:val="0050479E"/>
    <w:rsid w:val="00504F62"/>
    <w:rsid w:val="00506418"/>
    <w:rsid w:val="00506DA4"/>
    <w:rsid w:val="00507C38"/>
    <w:rsid w:val="0051008C"/>
    <w:rsid w:val="00510590"/>
    <w:rsid w:val="00510BEC"/>
    <w:rsid w:val="00510FBE"/>
    <w:rsid w:val="00511050"/>
    <w:rsid w:val="005118FF"/>
    <w:rsid w:val="00512403"/>
    <w:rsid w:val="00513BB3"/>
    <w:rsid w:val="005141AA"/>
    <w:rsid w:val="005144D0"/>
    <w:rsid w:val="00514932"/>
    <w:rsid w:val="00515EC3"/>
    <w:rsid w:val="005162F0"/>
    <w:rsid w:val="005162F5"/>
    <w:rsid w:val="00516DCB"/>
    <w:rsid w:val="00517893"/>
    <w:rsid w:val="005204F6"/>
    <w:rsid w:val="00520ABD"/>
    <w:rsid w:val="00520EC6"/>
    <w:rsid w:val="00521C20"/>
    <w:rsid w:val="0052306F"/>
    <w:rsid w:val="005234DC"/>
    <w:rsid w:val="00524559"/>
    <w:rsid w:val="00524AA3"/>
    <w:rsid w:val="00524E36"/>
    <w:rsid w:val="0052501F"/>
    <w:rsid w:val="005254CF"/>
    <w:rsid w:val="00525EC0"/>
    <w:rsid w:val="00526B2A"/>
    <w:rsid w:val="00527CA4"/>
    <w:rsid w:val="00530003"/>
    <w:rsid w:val="00530326"/>
    <w:rsid w:val="00530BD0"/>
    <w:rsid w:val="00531630"/>
    <w:rsid w:val="00532100"/>
    <w:rsid w:val="005329D5"/>
    <w:rsid w:val="00532C75"/>
    <w:rsid w:val="00534437"/>
    <w:rsid w:val="00536287"/>
    <w:rsid w:val="00536B49"/>
    <w:rsid w:val="0053751B"/>
    <w:rsid w:val="0054002A"/>
    <w:rsid w:val="00540852"/>
    <w:rsid w:val="00540902"/>
    <w:rsid w:val="00541EDA"/>
    <w:rsid w:val="00541F14"/>
    <w:rsid w:val="0054222B"/>
    <w:rsid w:val="00542FE9"/>
    <w:rsid w:val="00544886"/>
    <w:rsid w:val="0054499A"/>
    <w:rsid w:val="0054514B"/>
    <w:rsid w:val="005457FF"/>
    <w:rsid w:val="0054620D"/>
    <w:rsid w:val="005476F5"/>
    <w:rsid w:val="00547C69"/>
    <w:rsid w:val="00547CC6"/>
    <w:rsid w:val="00547FC5"/>
    <w:rsid w:val="0055027B"/>
    <w:rsid w:val="0055078F"/>
    <w:rsid w:val="005507AE"/>
    <w:rsid w:val="00551B33"/>
    <w:rsid w:val="005541AD"/>
    <w:rsid w:val="00556A4E"/>
    <w:rsid w:val="00557499"/>
    <w:rsid w:val="0055785F"/>
    <w:rsid w:val="00560713"/>
    <w:rsid w:val="005614D5"/>
    <w:rsid w:val="00561AEC"/>
    <w:rsid w:val="005637C7"/>
    <w:rsid w:val="00563E2C"/>
    <w:rsid w:val="00564657"/>
    <w:rsid w:val="0056538D"/>
    <w:rsid w:val="0056556A"/>
    <w:rsid w:val="005660A7"/>
    <w:rsid w:val="00566A8F"/>
    <w:rsid w:val="00566B4A"/>
    <w:rsid w:val="00566FE4"/>
    <w:rsid w:val="00567715"/>
    <w:rsid w:val="00567960"/>
    <w:rsid w:val="00567DF3"/>
    <w:rsid w:val="00567E34"/>
    <w:rsid w:val="005709E8"/>
    <w:rsid w:val="00570FA5"/>
    <w:rsid w:val="00571D5E"/>
    <w:rsid w:val="00571FA6"/>
    <w:rsid w:val="0057284E"/>
    <w:rsid w:val="005729CB"/>
    <w:rsid w:val="00572CF7"/>
    <w:rsid w:val="00573639"/>
    <w:rsid w:val="00573A01"/>
    <w:rsid w:val="00573AC7"/>
    <w:rsid w:val="005741EA"/>
    <w:rsid w:val="0057443F"/>
    <w:rsid w:val="00574534"/>
    <w:rsid w:val="00575916"/>
    <w:rsid w:val="00575B91"/>
    <w:rsid w:val="0057754A"/>
    <w:rsid w:val="00577689"/>
    <w:rsid w:val="00577BB7"/>
    <w:rsid w:val="005803A9"/>
    <w:rsid w:val="00581703"/>
    <w:rsid w:val="00583863"/>
    <w:rsid w:val="00583D75"/>
    <w:rsid w:val="00583E9E"/>
    <w:rsid w:val="00584D72"/>
    <w:rsid w:val="00584EE8"/>
    <w:rsid w:val="00585D03"/>
    <w:rsid w:val="00586348"/>
    <w:rsid w:val="005863B6"/>
    <w:rsid w:val="00586845"/>
    <w:rsid w:val="00586B40"/>
    <w:rsid w:val="005870A6"/>
    <w:rsid w:val="00587248"/>
    <w:rsid w:val="00587D41"/>
    <w:rsid w:val="00590F23"/>
    <w:rsid w:val="00591760"/>
    <w:rsid w:val="00591D5A"/>
    <w:rsid w:val="00592122"/>
    <w:rsid w:val="005928B5"/>
    <w:rsid w:val="005935F7"/>
    <w:rsid w:val="00593A1D"/>
    <w:rsid w:val="00594355"/>
    <w:rsid w:val="00594617"/>
    <w:rsid w:val="00595797"/>
    <w:rsid w:val="00595F50"/>
    <w:rsid w:val="00597D59"/>
    <w:rsid w:val="005A01F3"/>
    <w:rsid w:val="005A07DF"/>
    <w:rsid w:val="005A0EFA"/>
    <w:rsid w:val="005A128A"/>
    <w:rsid w:val="005A13E1"/>
    <w:rsid w:val="005A1516"/>
    <w:rsid w:val="005A1BAE"/>
    <w:rsid w:val="005A30F9"/>
    <w:rsid w:val="005A3158"/>
    <w:rsid w:val="005A395E"/>
    <w:rsid w:val="005A3AAF"/>
    <w:rsid w:val="005A3E7F"/>
    <w:rsid w:val="005A43AC"/>
    <w:rsid w:val="005A4545"/>
    <w:rsid w:val="005A5445"/>
    <w:rsid w:val="005A5DFE"/>
    <w:rsid w:val="005A60D9"/>
    <w:rsid w:val="005A658C"/>
    <w:rsid w:val="005A65F4"/>
    <w:rsid w:val="005A66C3"/>
    <w:rsid w:val="005A7503"/>
    <w:rsid w:val="005A78BD"/>
    <w:rsid w:val="005A7A01"/>
    <w:rsid w:val="005B0747"/>
    <w:rsid w:val="005B0E77"/>
    <w:rsid w:val="005B10E3"/>
    <w:rsid w:val="005B1832"/>
    <w:rsid w:val="005B1AB4"/>
    <w:rsid w:val="005B3199"/>
    <w:rsid w:val="005B35C9"/>
    <w:rsid w:val="005B38D8"/>
    <w:rsid w:val="005B6781"/>
    <w:rsid w:val="005B6893"/>
    <w:rsid w:val="005B69A5"/>
    <w:rsid w:val="005B6BCC"/>
    <w:rsid w:val="005B6E8C"/>
    <w:rsid w:val="005B737A"/>
    <w:rsid w:val="005B792E"/>
    <w:rsid w:val="005C0E4A"/>
    <w:rsid w:val="005C1762"/>
    <w:rsid w:val="005C1C5C"/>
    <w:rsid w:val="005C1D94"/>
    <w:rsid w:val="005C2377"/>
    <w:rsid w:val="005C36DA"/>
    <w:rsid w:val="005C3B7C"/>
    <w:rsid w:val="005C3F06"/>
    <w:rsid w:val="005C4B1F"/>
    <w:rsid w:val="005C5ACA"/>
    <w:rsid w:val="005C5E29"/>
    <w:rsid w:val="005C6286"/>
    <w:rsid w:val="005C632E"/>
    <w:rsid w:val="005C63C8"/>
    <w:rsid w:val="005C6515"/>
    <w:rsid w:val="005C6ADF"/>
    <w:rsid w:val="005C6BAB"/>
    <w:rsid w:val="005C6E66"/>
    <w:rsid w:val="005C7111"/>
    <w:rsid w:val="005C7A58"/>
    <w:rsid w:val="005D02F0"/>
    <w:rsid w:val="005D0BD1"/>
    <w:rsid w:val="005D0DCC"/>
    <w:rsid w:val="005D0ECC"/>
    <w:rsid w:val="005D22BF"/>
    <w:rsid w:val="005D361C"/>
    <w:rsid w:val="005D36D8"/>
    <w:rsid w:val="005D4232"/>
    <w:rsid w:val="005D44A3"/>
    <w:rsid w:val="005D4833"/>
    <w:rsid w:val="005D6251"/>
    <w:rsid w:val="005D6D85"/>
    <w:rsid w:val="005D7A06"/>
    <w:rsid w:val="005D7E8F"/>
    <w:rsid w:val="005E0F5D"/>
    <w:rsid w:val="005E1384"/>
    <w:rsid w:val="005E16C5"/>
    <w:rsid w:val="005E1A2D"/>
    <w:rsid w:val="005E1FBA"/>
    <w:rsid w:val="005E27A5"/>
    <w:rsid w:val="005E2A02"/>
    <w:rsid w:val="005E3023"/>
    <w:rsid w:val="005E443C"/>
    <w:rsid w:val="005E44C7"/>
    <w:rsid w:val="005E59A9"/>
    <w:rsid w:val="005E62C7"/>
    <w:rsid w:val="005E6D17"/>
    <w:rsid w:val="005F040F"/>
    <w:rsid w:val="005F167E"/>
    <w:rsid w:val="005F203C"/>
    <w:rsid w:val="005F216F"/>
    <w:rsid w:val="005F299B"/>
    <w:rsid w:val="005F4D32"/>
    <w:rsid w:val="005F724A"/>
    <w:rsid w:val="005F7AB3"/>
    <w:rsid w:val="0060023D"/>
    <w:rsid w:val="0060051D"/>
    <w:rsid w:val="0060088E"/>
    <w:rsid w:val="00600FB1"/>
    <w:rsid w:val="006017AE"/>
    <w:rsid w:val="0060187D"/>
    <w:rsid w:val="00602591"/>
    <w:rsid w:val="00603649"/>
    <w:rsid w:val="00604189"/>
    <w:rsid w:val="006058F1"/>
    <w:rsid w:val="00607026"/>
    <w:rsid w:val="00607E0A"/>
    <w:rsid w:val="00610801"/>
    <w:rsid w:val="00610E05"/>
    <w:rsid w:val="00611734"/>
    <w:rsid w:val="00611795"/>
    <w:rsid w:val="00611856"/>
    <w:rsid w:val="00611E91"/>
    <w:rsid w:val="00612516"/>
    <w:rsid w:val="00612C31"/>
    <w:rsid w:val="00612E04"/>
    <w:rsid w:val="00612EFF"/>
    <w:rsid w:val="006140E4"/>
    <w:rsid w:val="0061466D"/>
    <w:rsid w:val="00614985"/>
    <w:rsid w:val="00615610"/>
    <w:rsid w:val="00615A58"/>
    <w:rsid w:val="00615D4E"/>
    <w:rsid w:val="00616CE9"/>
    <w:rsid w:val="00620EC5"/>
    <w:rsid w:val="00621231"/>
    <w:rsid w:val="006216FA"/>
    <w:rsid w:val="00622D08"/>
    <w:rsid w:val="0062382E"/>
    <w:rsid w:val="00623F78"/>
    <w:rsid w:val="0062480E"/>
    <w:rsid w:val="00624F89"/>
    <w:rsid w:val="006251BE"/>
    <w:rsid w:val="00626217"/>
    <w:rsid w:val="00626F55"/>
    <w:rsid w:val="0063027B"/>
    <w:rsid w:val="006303D5"/>
    <w:rsid w:val="00630517"/>
    <w:rsid w:val="00630546"/>
    <w:rsid w:val="0063065D"/>
    <w:rsid w:val="006309BE"/>
    <w:rsid w:val="00631082"/>
    <w:rsid w:val="006311FE"/>
    <w:rsid w:val="0063159E"/>
    <w:rsid w:val="00631741"/>
    <w:rsid w:val="00631844"/>
    <w:rsid w:val="00631F07"/>
    <w:rsid w:val="0063243A"/>
    <w:rsid w:val="0063252A"/>
    <w:rsid w:val="006325BB"/>
    <w:rsid w:val="00632A02"/>
    <w:rsid w:val="00634409"/>
    <w:rsid w:val="00634438"/>
    <w:rsid w:val="006345B8"/>
    <w:rsid w:val="006345FD"/>
    <w:rsid w:val="00634889"/>
    <w:rsid w:val="00635747"/>
    <w:rsid w:val="00635978"/>
    <w:rsid w:val="0064052A"/>
    <w:rsid w:val="00640727"/>
    <w:rsid w:val="00641932"/>
    <w:rsid w:val="00642612"/>
    <w:rsid w:val="006434FA"/>
    <w:rsid w:val="00643B67"/>
    <w:rsid w:val="00643C92"/>
    <w:rsid w:val="0064598D"/>
    <w:rsid w:val="006459CA"/>
    <w:rsid w:val="00645B5A"/>
    <w:rsid w:val="00645B86"/>
    <w:rsid w:val="00645BD4"/>
    <w:rsid w:val="00645D63"/>
    <w:rsid w:val="00646E05"/>
    <w:rsid w:val="00647218"/>
    <w:rsid w:val="006473BC"/>
    <w:rsid w:val="00650D75"/>
    <w:rsid w:val="00652341"/>
    <w:rsid w:val="00652D9A"/>
    <w:rsid w:val="0065314C"/>
    <w:rsid w:val="0065384B"/>
    <w:rsid w:val="00653B07"/>
    <w:rsid w:val="00654C31"/>
    <w:rsid w:val="00654CB2"/>
    <w:rsid w:val="00655623"/>
    <w:rsid w:val="00656772"/>
    <w:rsid w:val="006572B2"/>
    <w:rsid w:val="0065745D"/>
    <w:rsid w:val="00657602"/>
    <w:rsid w:val="00660C98"/>
    <w:rsid w:val="006617F2"/>
    <w:rsid w:val="00663455"/>
    <w:rsid w:val="00663939"/>
    <w:rsid w:val="006648E7"/>
    <w:rsid w:val="00664FA3"/>
    <w:rsid w:val="006654DF"/>
    <w:rsid w:val="00665955"/>
    <w:rsid w:val="00666FC0"/>
    <w:rsid w:val="006673AF"/>
    <w:rsid w:val="00670254"/>
    <w:rsid w:val="00670C28"/>
    <w:rsid w:val="00670E1D"/>
    <w:rsid w:val="006720D2"/>
    <w:rsid w:val="00673273"/>
    <w:rsid w:val="0067394A"/>
    <w:rsid w:val="006740A7"/>
    <w:rsid w:val="00674411"/>
    <w:rsid w:val="006744EB"/>
    <w:rsid w:val="006767EF"/>
    <w:rsid w:val="00680038"/>
    <w:rsid w:val="0068080B"/>
    <w:rsid w:val="00680850"/>
    <w:rsid w:val="006810D5"/>
    <w:rsid w:val="00681692"/>
    <w:rsid w:val="006816A2"/>
    <w:rsid w:val="00681A99"/>
    <w:rsid w:val="006827E5"/>
    <w:rsid w:val="006829CA"/>
    <w:rsid w:val="00683F40"/>
    <w:rsid w:val="00684192"/>
    <w:rsid w:val="006845FB"/>
    <w:rsid w:val="0068479F"/>
    <w:rsid w:val="00685617"/>
    <w:rsid w:val="006856C2"/>
    <w:rsid w:val="00686411"/>
    <w:rsid w:val="00690390"/>
    <w:rsid w:val="00690EC5"/>
    <w:rsid w:val="0069314E"/>
    <w:rsid w:val="006931DA"/>
    <w:rsid w:val="00693528"/>
    <w:rsid w:val="0069371D"/>
    <w:rsid w:val="00694396"/>
    <w:rsid w:val="0069545A"/>
    <w:rsid w:val="006957A0"/>
    <w:rsid w:val="00695BAA"/>
    <w:rsid w:val="00695CEB"/>
    <w:rsid w:val="0069647C"/>
    <w:rsid w:val="00696FFE"/>
    <w:rsid w:val="006A0126"/>
    <w:rsid w:val="006A01F4"/>
    <w:rsid w:val="006A0BB0"/>
    <w:rsid w:val="006A1828"/>
    <w:rsid w:val="006A1F76"/>
    <w:rsid w:val="006A2E8A"/>
    <w:rsid w:val="006A2EE6"/>
    <w:rsid w:val="006A31B1"/>
    <w:rsid w:val="006A372B"/>
    <w:rsid w:val="006A4665"/>
    <w:rsid w:val="006A4D8C"/>
    <w:rsid w:val="006A5D2A"/>
    <w:rsid w:val="006A6046"/>
    <w:rsid w:val="006A6564"/>
    <w:rsid w:val="006A7AFA"/>
    <w:rsid w:val="006A7BA2"/>
    <w:rsid w:val="006A7F30"/>
    <w:rsid w:val="006A7FAC"/>
    <w:rsid w:val="006B0D1A"/>
    <w:rsid w:val="006B1B6E"/>
    <w:rsid w:val="006B2571"/>
    <w:rsid w:val="006B3BE6"/>
    <w:rsid w:val="006B4C5C"/>
    <w:rsid w:val="006B5639"/>
    <w:rsid w:val="006B59B5"/>
    <w:rsid w:val="006B5BC2"/>
    <w:rsid w:val="006B5D06"/>
    <w:rsid w:val="006B5E32"/>
    <w:rsid w:val="006B5EF3"/>
    <w:rsid w:val="006B6826"/>
    <w:rsid w:val="006B68BF"/>
    <w:rsid w:val="006B6C9B"/>
    <w:rsid w:val="006B702A"/>
    <w:rsid w:val="006B7127"/>
    <w:rsid w:val="006B73FF"/>
    <w:rsid w:val="006B7B0A"/>
    <w:rsid w:val="006B7F78"/>
    <w:rsid w:val="006C02BE"/>
    <w:rsid w:val="006C19F7"/>
    <w:rsid w:val="006C2378"/>
    <w:rsid w:val="006C2448"/>
    <w:rsid w:val="006C3312"/>
    <w:rsid w:val="006C3980"/>
    <w:rsid w:val="006C3DF2"/>
    <w:rsid w:val="006C405E"/>
    <w:rsid w:val="006C53D7"/>
    <w:rsid w:val="006C5CF1"/>
    <w:rsid w:val="006C64ED"/>
    <w:rsid w:val="006C6735"/>
    <w:rsid w:val="006C6AB1"/>
    <w:rsid w:val="006C7FDB"/>
    <w:rsid w:val="006D0001"/>
    <w:rsid w:val="006D0290"/>
    <w:rsid w:val="006D0319"/>
    <w:rsid w:val="006D0337"/>
    <w:rsid w:val="006D0DF2"/>
    <w:rsid w:val="006D11CB"/>
    <w:rsid w:val="006D2956"/>
    <w:rsid w:val="006D3660"/>
    <w:rsid w:val="006D379E"/>
    <w:rsid w:val="006D3F50"/>
    <w:rsid w:val="006D4F14"/>
    <w:rsid w:val="006D5A30"/>
    <w:rsid w:val="006D5E0D"/>
    <w:rsid w:val="006D6234"/>
    <w:rsid w:val="006D629C"/>
    <w:rsid w:val="006D74F4"/>
    <w:rsid w:val="006E0409"/>
    <w:rsid w:val="006E052C"/>
    <w:rsid w:val="006E08A9"/>
    <w:rsid w:val="006E16FB"/>
    <w:rsid w:val="006E1A46"/>
    <w:rsid w:val="006E2E7F"/>
    <w:rsid w:val="006E342C"/>
    <w:rsid w:val="006E3868"/>
    <w:rsid w:val="006E3C26"/>
    <w:rsid w:val="006E3D95"/>
    <w:rsid w:val="006E3E48"/>
    <w:rsid w:val="006E3F7A"/>
    <w:rsid w:val="006E4AA0"/>
    <w:rsid w:val="006E6671"/>
    <w:rsid w:val="006E6743"/>
    <w:rsid w:val="006E6875"/>
    <w:rsid w:val="006E7178"/>
    <w:rsid w:val="006E76AE"/>
    <w:rsid w:val="006E7BC2"/>
    <w:rsid w:val="006F188C"/>
    <w:rsid w:val="006F262B"/>
    <w:rsid w:val="006F2858"/>
    <w:rsid w:val="006F3517"/>
    <w:rsid w:val="006F384E"/>
    <w:rsid w:val="006F3E6D"/>
    <w:rsid w:val="006F426D"/>
    <w:rsid w:val="006F4D96"/>
    <w:rsid w:val="006F5179"/>
    <w:rsid w:val="006F51DF"/>
    <w:rsid w:val="006F58F4"/>
    <w:rsid w:val="006F5CE7"/>
    <w:rsid w:val="006F5ED2"/>
    <w:rsid w:val="006F6800"/>
    <w:rsid w:val="006F79F5"/>
    <w:rsid w:val="006F7D0A"/>
    <w:rsid w:val="00700264"/>
    <w:rsid w:val="00700678"/>
    <w:rsid w:val="0070087A"/>
    <w:rsid w:val="0070102F"/>
    <w:rsid w:val="00701073"/>
    <w:rsid w:val="00701858"/>
    <w:rsid w:val="00701FF0"/>
    <w:rsid w:val="007026EF"/>
    <w:rsid w:val="00703075"/>
    <w:rsid w:val="00704C3B"/>
    <w:rsid w:val="00705615"/>
    <w:rsid w:val="0070604C"/>
    <w:rsid w:val="007069DA"/>
    <w:rsid w:val="00710030"/>
    <w:rsid w:val="00710EA7"/>
    <w:rsid w:val="0071127A"/>
    <w:rsid w:val="007117E2"/>
    <w:rsid w:val="007118C4"/>
    <w:rsid w:val="00711AA2"/>
    <w:rsid w:val="00711C0E"/>
    <w:rsid w:val="00711F41"/>
    <w:rsid w:val="00712665"/>
    <w:rsid w:val="007142E3"/>
    <w:rsid w:val="007144AB"/>
    <w:rsid w:val="007152BF"/>
    <w:rsid w:val="00716772"/>
    <w:rsid w:val="0071695D"/>
    <w:rsid w:val="00721E8E"/>
    <w:rsid w:val="007221D0"/>
    <w:rsid w:val="007232F7"/>
    <w:rsid w:val="007240CD"/>
    <w:rsid w:val="00725480"/>
    <w:rsid w:val="00725A7C"/>
    <w:rsid w:val="00726442"/>
    <w:rsid w:val="00726B85"/>
    <w:rsid w:val="00726FA3"/>
    <w:rsid w:val="00727953"/>
    <w:rsid w:val="00727976"/>
    <w:rsid w:val="007303BD"/>
    <w:rsid w:val="00731540"/>
    <w:rsid w:val="00731ED0"/>
    <w:rsid w:val="00732A5E"/>
    <w:rsid w:val="00732F83"/>
    <w:rsid w:val="00733BB6"/>
    <w:rsid w:val="0073437F"/>
    <w:rsid w:val="0073508A"/>
    <w:rsid w:val="0073599E"/>
    <w:rsid w:val="00736BA7"/>
    <w:rsid w:val="00736CD3"/>
    <w:rsid w:val="00736DD1"/>
    <w:rsid w:val="00741DB6"/>
    <w:rsid w:val="007427C0"/>
    <w:rsid w:val="00742B93"/>
    <w:rsid w:val="0074344C"/>
    <w:rsid w:val="007440C4"/>
    <w:rsid w:val="00745C8A"/>
    <w:rsid w:val="00746F1C"/>
    <w:rsid w:val="007477BC"/>
    <w:rsid w:val="0075033C"/>
    <w:rsid w:val="00750808"/>
    <w:rsid w:val="007525C2"/>
    <w:rsid w:val="00752626"/>
    <w:rsid w:val="0075286D"/>
    <w:rsid w:val="00752F18"/>
    <w:rsid w:val="00754568"/>
    <w:rsid w:val="007545DA"/>
    <w:rsid w:val="0075471B"/>
    <w:rsid w:val="007549D2"/>
    <w:rsid w:val="0075671F"/>
    <w:rsid w:val="00756816"/>
    <w:rsid w:val="00760C9A"/>
    <w:rsid w:val="007612EF"/>
    <w:rsid w:val="00761A3C"/>
    <w:rsid w:val="007622C1"/>
    <w:rsid w:val="007622FB"/>
    <w:rsid w:val="00762715"/>
    <w:rsid w:val="00762B35"/>
    <w:rsid w:val="007635B5"/>
    <w:rsid w:val="00763E89"/>
    <w:rsid w:val="00764ABF"/>
    <w:rsid w:val="00764E7B"/>
    <w:rsid w:val="007659DC"/>
    <w:rsid w:val="0076713E"/>
    <w:rsid w:val="00767F90"/>
    <w:rsid w:val="007712BA"/>
    <w:rsid w:val="00771C86"/>
    <w:rsid w:val="00771E0E"/>
    <w:rsid w:val="007740AE"/>
    <w:rsid w:val="0077448B"/>
    <w:rsid w:val="00774AD9"/>
    <w:rsid w:val="007752C4"/>
    <w:rsid w:val="007755BC"/>
    <w:rsid w:val="00775D6B"/>
    <w:rsid w:val="00776E29"/>
    <w:rsid w:val="007770F8"/>
    <w:rsid w:val="00777CE0"/>
    <w:rsid w:val="00780541"/>
    <w:rsid w:val="007815DE"/>
    <w:rsid w:val="0078194F"/>
    <w:rsid w:val="00781BBF"/>
    <w:rsid w:val="00782092"/>
    <w:rsid w:val="007822E1"/>
    <w:rsid w:val="00783615"/>
    <w:rsid w:val="00784464"/>
    <w:rsid w:val="00784C5A"/>
    <w:rsid w:val="00784DC1"/>
    <w:rsid w:val="00785262"/>
    <w:rsid w:val="0078584B"/>
    <w:rsid w:val="007858B0"/>
    <w:rsid w:val="00787868"/>
    <w:rsid w:val="00790242"/>
    <w:rsid w:val="00790620"/>
    <w:rsid w:val="007908D1"/>
    <w:rsid w:val="00790E9B"/>
    <w:rsid w:val="00790FCF"/>
    <w:rsid w:val="00790FD2"/>
    <w:rsid w:val="00791384"/>
    <w:rsid w:val="0079195A"/>
    <w:rsid w:val="007935C0"/>
    <w:rsid w:val="00796D03"/>
    <w:rsid w:val="00797DE8"/>
    <w:rsid w:val="007A0C46"/>
    <w:rsid w:val="007A0EED"/>
    <w:rsid w:val="007A229C"/>
    <w:rsid w:val="007A36E1"/>
    <w:rsid w:val="007A39D6"/>
    <w:rsid w:val="007A3D92"/>
    <w:rsid w:val="007A4DF6"/>
    <w:rsid w:val="007A6028"/>
    <w:rsid w:val="007A6070"/>
    <w:rsid w:val="007A64BE"/>
    <w:rsid w:val="007A67E0"/>
    <w:rsid w:val="007A6C52"/>
    <w:rsid w:val="007B1DC7"/>
    <w:rsid w:val="007B2A40"/>
    <w:rsid w:val="007B38A3"/>
    <w:rsid w:val="007B4553"/>
    <w:rsid w:val="007B4652"/>
    <w:rsid w:val="007B4770"/>
    <w:rsid w:val="007B5375"/>
    <w:rsid w:val="007B5924"/>
    <w:rsid w:val="007B6216"/>
    <w:rsid w:val="007B6757"/>
    <w:rsid w:val="007B6A66"/>
    <w:rsid w:val="007B7149"/>
    <w:rsid w:val="007B7609"/>
    <w:rsid w:val="007B7786"/>
    <w:rsid w:val="007C00B3"/>
    <w:rsid w:val="007C191B"/>
    <w:rsid w:val="007C2298"/>
    <w:rsid w:val="007C238C"/>
    <w:rsid w:val="007C2442"/>
    <w:rsid w:val="007C2991"/>
    <w:rsid w:val="007C2A30"/>
    <w:rsid w:val="007C2DAF"/>
    <w:rsid w:val="007C3166"/>
    <w:rsid w:val="007C3204"/>
    <w:rsid w:val="007C3446"/>
    <w:rsid w:val="007C37EF"/>
    <w:rsid w:val="007C4257"/>
    <w:rsid w:val="007C45E6"/>
    <w:rsid w:val="007C52C8"/>
    <w:rsid w:val="007C67A7"/>
    <w:rsid w:val="007C6918"/>
    <w:rsid w:val="007C76C5"/>
    <w:rsid w:val="007C7AC6"/>
    <w:rsid w:val="007D0567"/>
    <w:rsid w:val="007D0618"/>
    <w:rsid w:val="007D08EE"/>
    <w:rsid w:val="007D116C"/>
    <w:rsid w:val="007D153B"/>
    <w:rsid w:val="007D25BC"/>
    <w:rsid w:val="007D2D00"/>
    <w:rsid w:val="007D2F3C"/>
    <w:rsid w:val="007D3DC9"/>
    <w:rsid w:val="007D401D"/>
    <w:rsid w:val="007D477C"/>
    <w:rsid w:val="007D483C"/>
    <w:rsid w:val="007D5D17"/>
    <w:rsid w:val="007D6AC3"/>
    <w:rsid w:val="007D6D77"/>
    <w:rsid w:val="007D780D"/>
    <w:rsid w:val="007E044C"/>
    <w:rsid w:val="007E0A17"/>
    <w:rsid w:val="007E1941"/>
    <w:rsid w:val="007E1F70"/>
    <w:rsid w:val="007E2032"/>
    <w:rsid w:val="007E2124"/>
    <w:rsid w:val="007E29E3"/>
    <w:rsid w:val="007E2D3F"/>
    <w:rsid w:val="007E2E5C"/>
    <w:rsid w:val="007E4880"/>
    <w:rsid w:val="007E5106"/>
    <w:rsid w:val="007E5E83"/>
    <w:rsid w:val="007E62BB"/>
    <w:rsid w:val="007E65ED"/>
    <w:rsid w:val="007E65EE"/>
    <w:rsid w:val="007E6813"/>
    <w:rsid w:val="007E717C"/>
    <w:rsid w:val="007E76AC"/>
    <w:rsid w:val="007E7D60"/>
    <w:rsid w:val="007F0B11"/>
    <w:rsid w:val="007F1CA0"/>
    <w:rsid w:val="007F2B64"/>
    <w:rsid w:val="007F49DB"/>
    <w:rsid w:val="007F4ECD"/>
    <w:rsid w:val="007F5AB5"/>
    <w:rsid w:val="007F5DBE"/>
    <w:rsid w:val="007F5FFD"/>
    <w:rsid w:val="007F602C"/>
    <w:rsid w:val="007F6674"/>
    <w:rsid w:val="007F6CD5"/>
    <w:rsid w:val="007F6ED5"/>
    <w:rsid w:val="00803897"/>
    <w:rsid w:val="00804693"/>
    <w:rsid w:val="00805CDB"/>
    <w:rsid w:val="008062A4"/>
    <w:rsid w:val="008073AC"/>
    <w:rsid w:val="00807A39"/>
    <w:rsid w:val="00807B8D"/>
    <w:rsid w:val="00807CD0"/>
    <w:rsid w:val="00807E02"/>
    <w:rsid w:val="008110EE"/>
    <w:rsid w:val="00811CD2"/>
    <w:rsid w:val="00811F42"/>
    <w:rsid w:val="00812FD6"/>
    <w:rsid w:val="0081435C"/>
    <w:rsid w:val="00814AF7"/>
    <w:rsid w:val="00814AF8"/>
    <w:rsid w:val="00814C64"/>
    <w:rsid w:val="00815783"/>
    <w:rsid w:val="008158F3"/>
    <w:rsid w:val="00815EFC"/>
    <w:rsid w:val="0081625D"/>
    <w:rsid w:val="00816738"/>
    <w:rsid w:val="00817536"/>
    <w:rsid w:val="00817B95"/>
    <w:rsid w:val="00820460"/>
    <w:rsid w:val="00820F0F"/>
    <w:rsid w:val="008211B4"/>
    <w:rsid w:val="00821AB3"/>
    <w:rsid w:val="008230BB"/>
    <w:rsid w:val="00826BCB"/>
    <w:rsid w:val="00826C75"/>
    <w:rsid w:val="00826DAE"/>
    <w:rsid w:val="008279EC"/>
    <w:rsid w:val="00827B50"/>
    <w:rsid w:val="0083051B"/>
    <w:rsid w:val="00830892"/>
    <w:rsid w:val="008309DC"/>
    <w:rsid w:val="008311EB"/>
    <w:rsid w:val="0083135F"/>
    <w:rsid w:val="0083165A"/>
    <w:rsid w:val="008316DB"/>
    <w:rsid w:val="008321E0"/>
    <w:rsid w:val="0083278A"/>
    <w:rsid w:val="008333E9"/>
    <w:rsid w:val="00833B7F"/>
    <w:rsid w:val="00833EC5"/>
    <w:rsid w:val="00833F07"/>
    <w:rsid w:val="00834A6F"/>
    <w:rsid w:val="0083545B"/>
    <w:rsid w:val="0083691A"/>
    <w:rsid w:val="00836DE3"/>
    <w:rsid w:val="0083751B"/>
    <w:rsid w:val="00837C52"/>
    <w:rsid w:val="00837FC0"/>
    <w:rsid w:val="0084125D"/>
    <w:rsid w:val="008417A4"/>
    <w:rsid w:val="00841F9F"/>
    <w:rsid w:val="0084295A"/>
    <w:rsid w:val="008435C9"/>
    <w:rsid w:val="008440D0"/>
    <w:rsid w:val="008457EF"/>
    <w:rsid w:val="00845AB9"/>
    <w:rsid w:val="00845D86"/>
    <w:rsid w:val="0084609B"/>
    <w:rsid w:val="00850B7A"/>
    <w:rsid w:val="00851139"/>
    <w:rsid w:val="00851AAA"/>
    <w:rsid w:val="008521B8"/>
    <w:rsid w:val="008524C5"/>
    <w:rsid w:val="008527F4"/>
    <w:rsid w:val="00853610"/>
    <w:rsid w:val="00854383"/>
    <w:rsid w:val="0085473E"/>
    <w:rsid w:val="00854D94"/>
    <w:rsid w:val="008556B1"/>
    <w:rsid w:val="00857191"/>
    <w:rsid w:val="008579C4"/>
    <w:rsid w:val="0086012E"/>
    <w:rsid w:val="00860953"/>
    <w:rsid w:val="0086122C"/>
    <w:rsid w:val="008614DA"/>
    <w:rsid w:val="008623D0"/>
    <w:rsid w:val="0086318B"/>
    <w:rsid w:val="00863E8A"/>
    <w:rsid w:val="008651B1"/>
    <w:rsid w:val="00865B81"/>
    <w:rsid w:val="00865C34"/>
    <w:rsid w:val="00867AAA"/>
    <w:rsid w:val="00870E98"/>
    <w:rsid w:val="008719A1"/>
    <w:rsid w:val="00871A8E"/>
    <w:rsid w:val="00871AE8"/>
    <w:rsid w:val="00872799"/>
    <w:rsid w:val="00872826"/>
    <w:rsid w:val="00872F27"/>
    <w:rsid w:val="00872FB0"/>
    <w:rsid w:val="00873327"/>
    <w:rsid w:val="0087339C"/>
    <w:rsid w:val="0087405D"/>
    <w:rsid w:val="00874768"/>
    <w:rsid w:val="008754D2"/>
    <w:rsid w:val="008755A5"/>
    <w:rsid w:val="00875EAA"/>
    <w:rsid w:val="0087604D"/>
    <w:rsid w:val="00876066"/>
    <w:rsid w:val="00876C80"/>
    <w:rsid w:val="00876CAA"/>
    <w:rsid w:val="00876E5A"/>
    <w:rsid w:val="00877899"/>
    <w:rsid w:val="00877B41"/>
    <w:rsid w:val="00880FE2"/>
    <w:rsid w:val="008813AE"/>
    <w:rsid w:val="00881860"/>
    <w:rsid w:val="008818B7"/>
    <w:rsid w:val="00881E99"/>
    <w:rsid w:val="008824FD"/>
    <w:rsid w:val="00885070"/>
    <w:rsid w:val="0088623E"/>
    <w:rsid w:val="0088784F"/>
    <w:rsid w:val="00887888"/>
    <w:rsid w:val="00887A39"/>
    <w:rsid w:val="00887A7B"/>
    <w:rsid w:val="00890169"/>
    <w:rsid w:val="0089054E"/>
    <w:rsid w:val="00890588"/>
    <w:rsid w:val="00891297"/>
    <w:rsid w:val="00892324"/>
    <w:rsid w:val="0089255F"/>
    <w:rsid w:val="00892EEB"/>
    <w:rsid w:val="00893064"/>
    <w:rsid w:val="008935E5"/>
    <w:rsid w:val="00894193"/>
    <w:rsid w:val="00894581"/>
    <w:rsid w:val="00894D49"/>
    <w:rsid w:val="00894E3F"/>
    <w:rsid w:val="00894E58"/>
    <w:rsid w:val="008958B6"/>
    <w:rsid w:val="00896040"/>
    <w:rsid w:val="00896183"/>
    <w:rsid w:val="008963CA"/>
    <w:rsid w:val="0089643D"/>
    <w:rsid w:val="008A057F"/>
    <w:rsid w:val="008A089F"/>
    <w:rsid w:val="008A1E57"/>
    <w:rsid w:val="008A1F68"/>
    <w:rsid w:val="008A21BB"/>
    <w:rsid w:val="008A280F"/>
    <w:rsid w:val="008A3064"/>
    <w:rsid w:val="008A3D37"/>
    <w:rsid w:val="008A41CD"/>
    <w:rsid w:val="008A59D3"/>
    <w:rsid w:val="008A63C4"/>
    <w:rsid w:val="008A671E"/>
    <w:rsid w:val="008B0375"/>
    <w:rsid w:val="008B22FF"/>
    <w:rsid w:val="008B2E76"/>
    <w:rsid w:val="008B2F3C"/>
    <w:rsid w:val="008B38F5"/>
    <w:rsid w:val="008B43C9"/>
    <w:rsid w:val="008B50DF"/>
    <w:rsid w:val="008B547B"/>
    <w:rsid w:val="008B63A8"/>
    <w:rsid w:val="008B6B1C"/>
    <w:rsid w:val="008B74EC"/>
    <w:rsid w:val="008B7939"/>
    <w:rsid w:val="008B798B"/>
    <w:rsid w:val="008B79FA"/>
    <w:rsid w:val="008B7D77"/>
    <w:rsid w:val="008C0271"/>
    <w:rsid w:val="008C0EBE"/>
    <w:rsid w:val="008C131D"/>
    <w:rsid w:val="008C2240"/>
    <w:rsid w:val="008C2B60"/>
    <w:rsid w:val="008C30FB"/>
    <w:rsid w:val="008C3733"/>
    <w:rsid w:val="008C3988"/>
    <w:rsid w:val="008C3AA9"/>
    <w:rsid w:val="008C3BD8"/>
    <w:rsid w:val="008C3D94"/>
    <w:rsid w:val="008C4602"/>
    <w:rsid w:val="008C488E"/>
    <w:rsid w:val="008C4C6C"/>
    <w:rsid w:val="008C5EE1"/>
    <w:rsid w:val="008C71BC"/>
    <w:rsid w:val="008C73BB"/>
    <w:rsid w:val="008C79F4"/>
    <w:rsid w:val="008C7C7E"/>
    <w:rsid w:val="008C7E5C"/>
    <w:rsid w:val="008D1791"/>
    <w:rsid w:val="008D19AB"/>
    <w:rsid w:val="008D3AF1"/>
    <w:rsid w:val="008D3C5D"/>
    <w:rsid w:val="008D44F2"/>
    <w:rsid w:val="008D4C11"/>
    <w:rsid w:val="008D519F"/>
    <w:rsid w:val="008D5C86"/>
    <w:rsid w:val="008D680E"/>
    <w:rsid w:val="008D6BE5"/>
    <w:rsid w:val="008D6E8A"/>
    <w:rsid w:val="008D7E95"/>
    <w:rsid w:val="008E1880"/>
    <w:rsid w:val="008E1F37"/>
    <w:rsid w:val="008E2D80"/>
    <w:rsid w:val="008E4F23"/>
    <w:rsid w:val="008E508E"/>
    <w:rsid w:val="008E5432"/>
    <w:rsid w:val="008E5A98"/>
    <w:rsid w:val="008E5BEC"/>
    <w:rsid w:val="008E71F3"/>
    <w:rsid w:val="008E771A"/>
    <w:rsid w:val="008F0195"/>
    <w:rsid w:val="008F07DD"/>
    <w:rsid w:val="008F07EE"/>
    <w:rsid w:val="008F0994"/>
    <w:rsid w:val="008F1388"/>
    <w:rsid w:val="008F1D96"/>
    <w:rsid w:val="008F2558"/>
    <w:rsid w:val="008F49CF"/>
    <w:rsid w:val="008F659F"/>
    <w:rsid w:val="008F7719"/>
    <w:rsid w:val="008F7E29"/>
    <w:rsid w:val="008F7EAA"/>
    <w:rsid w:val="00900192"/>
    <w:rsid w:val="00900542"/>
    <w:rsid w:val="0090098C"/>
    <w:rsid w:val="00901211"/>
    <w:rsid w:val="009019E0"/>
    <w:rsid w:val="009019ED"/>
    <w:rsid w:val="00901E8C"/>
    <w:rsid w:val="00902A9D"/>
    <w:rsid w:val="00902AE7"/>
    <w:rsid w:val="009049DB"/>
    <w:rsid w:val="00904A72"/>
    <w:rsid w:val="00905CCE"/>
    <w:rsid w:val="00910568"/>
    <w:rsid w:val="009105AD"/>
    <w:rsid w:val="00911538"/>
    <w:rsid w:val="00911C50"/>
    <w:rsid w:val="00912987"/>
    <w:rsid w:val="009129A1"/>
    <w:rsid w:val="00912CDD"/>
    <w:rsid w:val="00913960"/>
    <w:rsid w:val="00913B05"/>
    <w:rsid w:val="009155CF"/>
    <w:rsid w:val="0091572C"/>
    <w:rsid w:val="00915E63"/>
    <w:rsid w:val="00915EDA"/>
    <w:rsid w:val="00916235"/>
    <w:rsid w:val="009165D7"/>
    <w:rsid w:val="009168CA"/>
    <w:rsid w:val="009175B8"/>
    <w:rsid w:val="00917B82"/>
    <w:rsid w:val="00917FD5"/>
    <w:rsid w:val="009207F7"/>
    <w:rsid w:val="0092097C"/>
    <w:rsid w:val="00920DD9"/>
    <w:rsid w:val="00922251"/>
    <w:rsid w:val="00922304"/>
    <w:rsid w:val="0092233B"/>
    <w:rsid w:val="00922D70"/>
    <w:rsid w:val="009241FC"/>
    <w:rsid w:val="00924827"/>
    <w:rsid w:val="00924911"/>
    <w:rsid w:val="00924A66"/>
    <w:rsid w:val="00924E29"/>
    <w:rsid w:val="00925A5A"/>
    <w:rsid w:val="009266AC"/>
    <w:rsid w:val="0092686C"/>
    <w:rsid w:val="00930D45"/>
    <w:rsid w:val="0093278E"/>
    <w:rsid w:val="009330CE"/>
    <w:rsid w:val="009334CB"/>
    <w:rsid w:val="00933F05"/>
    <w:rsid w:val="00935BFC"/>
    <w:rsid w:val="009365FC"/>
    <w:rsid w:val="0093663F"/>
    <w:rsid w:val="0093695F"/>
    <w:rsid w:val="00937455"/>
    <w:rsid w:val="00937518"/>
    <w:rsid w:val="009378DD"/>
    <w:rsid w:val="00937B7F"/>
    <w:rsid w:val="0094023A"/>
    <w:rsid w:val="00940749"/>
    <w:rsid w:val="00941659"/>
    <w:rsid w:val="0094183D"/>
    <w:rsid w:val="00942840"/>
    <w:rsid w:val="00942876"/>
    <w:rsid w:val="00944084"/>
    <w:rsid w:val="00944095"/>
    <w:rsid w:val="009444D4"/>
    <w:rsid w:val="00944B71"/>
    <w:rsid w:val="00944B98"/>
    <w:rsid w:val="009453A9"/>
    <w:rsid w:val="00945A10"/>
    <w:rsid w:val="00945D1D"/>
    <w:rsid w:val="009469EE"/>
    <w:rsid w:val="00947452"/>
    <w:rsid w:val="00951A59"/>
    <w:rsid w:val="00952C3A"/>
    <w:rsid w:val="00953497"/>
    <w:rsid w:val="00953776"/>
    <w:rsid w:val="00953A8A"/>
    <w:rsid w:val="009552B7"/>
    <w:rsid w:val="00955854"/>
    <w:rsid w:val="00955998"/>
    <w:rsid w:val="00957796"/>
    <w:rsid w:val="009607AA"/>
    <w:rsid w:val="00961235"/>
    <w:rsid w:val="009618F4"/>
    <w:rsid w:val="00962543"/>
    <w:rsid w:val="009625F7"/>
    <w:rsid w:val="00962AF0"/>
    <w:rsid w:val="009630EF"/>
    <w:rsid w:val="0096353F"/>
    <w:rsid w:val="00964625"/>
    <w:rsid w:val="00964F47"/>
    <w:rsid w:val="009651DD"/>
    <w:rsid w:val="009657C1"/>
    <w:rsid w:val="00966696"/>
    <w:rsid w:val="009666F5"/>
    <w:rsid w:val="009673AA"/>
    <w:rsid w:val="00970740"/>
    <w:rsid w:val="00970FD5"/>
    <w:rsid w:val="00971F2C"/>
    <w:rsid w:val="00972B8D"/>
    <w:rsid w:val="0097339B"/>
    <w:rsid w:val="00973D9B"/>
    <w:rsid w:val="00973FC3"/>
    <w:rsid w:val="00974467"/>
    <w:rsid w:val="009748F0"/>
    <w:rsid w:val="00974C0B"/>
    <w:rsid w:val="00974D89"/>
    <w:rsid w:val="00976CE9"/>
    <w:rsid w:val="00977649"/>
    <w:rsid w:val="009777BB"/>
    <w:rsid w:val="00977AB6"/>
    <w:rsid w:val="00980C28"/>
    <w:rsid w:val="009823AB"/>
    <w:rsid w:val="00982783"/>
    <w:rsid w:val="00983B06"/>
    <w:rsid w:val="00983F8D"/>
    <w:rsid w:val="00985670"/>
    <w:rsid w:val="00986924"/>
    <w:rsid w:val="009869D7"/>
    <w:rsid w:val="00987CD8"/>
    <w:rsid w:val="00991605"/>
    <w:rsid w:val="00991C81"/>
    <w:rsid w:val="00992999"/>
    <w:rsid w:val="00992FFA"/>
    <w:rsid w:val="009938AF"/>
    <w:rsid w:val="00994791"/>
    <w:rsid w:val="00995D24"/>
    <w:rsid w:val="00996351"/>
    <w:rsid w:val="0099671B"/>
    <w:rsid w:val="00996D9E"/>
    <w:rsid w:val="00997CBE"/>
    <w:rsid w:val="00997CEE"/>
    <w:rsid w:val="009A004A"/>
    <w:rsid w:val="009A1D63"/>
    <w:rsid w:val="009A26D9"/>
    <w:rsid w:val="009A2932"/>
    <w:rsid w:val="009A2BA3"/>
    <w:rsid w:val="009A2DEE"/>
    <w:rsid w:val="009A3F3F"/>
    <w:rsid w:val="009A42D5"/>
    <w:rsid w:val="009A43CD"/>
    <w:rsid w:val="009A49C5"/>
    <w:rsid w:val="009A512D"/>
    <w:rsid w:val="009A59F8"/>
    <w:rsid w:val="009A5C7C"/>
    <w:rsid w:val="009B0097"/>
    <w:rsid w:val="009B00BE"/>
    <w:rsid w:val="009B1409"/>
    <w:rsid w:val="009B148E"/>
    <w:rsid w:val="009B1D85"/>
    <w:rsid w:val="009B2BDD"/>
    <w:rsid w:val="009B2E1B"/>
    <w:rsid w:val="009B43E3"/>
    <w:rsid w:val="009B59B6"/>
    <w:rsid w:val="009B5AEB"/>
    <w:rsid w:val="009B6873"/>
    <w:rsid w:val="009B7258"/>
    <w:rsid w:val="009B79E5"/>
    <w:rsid w:val="009C0019"/>
    <w:rsid w:val="009C003E"/>
    <w:rsid w:val="009C2D5A"/>
    <w:rsid w:val="009C30F3"/>
    <w:rsid w:val="009C366A"/>
    <w:rsid w:val="009C36A6"/>
    <w:rsid w:val="009C386F"/>
    <w:rsid w:val="009C40A0"/>
    <w:rsid w:val="009C4D74"/>
    <w:rsid w:val="009C5283"/>
    <w:rsid w:val="009C6597"/>
    <w:rsid w:val="009C6F2E"/>
    <w:rsid w:val="009C745C"/>
    <w:rsid w:val="009C7621"/>
    <w:rsid w:val="009D16E9"/>
    <w:rsid w:val="009D2FB0"/>
    <w:rsid w:val="009D34DC"/>
    <w:rsid w:val="009D361D"/>
    <w:rsid w:val="009D3BE0"/>
    <w:rsid w:val="009D441D"/>
    <w:rsid w:val="009D44DD"/>
    <w:rsid w:val="009D46E2"/>
    <w:rsid w:val="009D561E"/>
    <w:rsid w:val="009D5ADB"/>
    <w:rsid w:val="009D64AC"/>
    <w:rsid w:val="009D7669"/>
    <w:rsid w:val="009D7A88"/>
    <w:rsid w:val="009D7BC9"/>
    <w:rsid w:val="009E0F68"/>
    <w:rsid w:val="009E16F6"/>
    <w:rsid w:val="009E1749"/>
    <w:rsid w:val="009E1A33"/>
    <w:rsid w:val="009E1FA8"/>
    <w:rsid w:val="009E2439"/>
    <w:rsid w:val="009E2F6A"/>
    <w:rsid w:val="009E318B"/>
    <w:rsid w:val="009E47E1"/>
    <w:rsid w:val="009E49DD"/>
    <w:rsid w:val="009E4C85"/>
    <w:rsid w:val="009E5176"/>
    <w:rsid w:val="009E5D56"/>
    <w:rsid w:val="009E6EA0"/>
    <w:rsid w:val="009E73A9"/>
    <w:rsid w:val="009E7A7C"/>
    <w:rsid w:val="009E7D45"/>
    <w:rsid w:val="009F07A5"/>
    <w:rsid w:val="009F0940"/>
    <w:rsid w:val="009F0E30"/>
    <w:rsid w:val="009F1273"/>
    <w:rsid w:val="009F1567"/>
    <w:rsid w:val="009F1774"/>
    <w:rsid w:val="009F238A"/>
    <w:rsid w:val="009F353D"/>
    <w:rsid w:val="009F3764"/>
    <w:rsid w:val="009F3EE1"/>
    <w:rsid w:val="009F41EA"/>
    <w:rsid w:val="009F4A09"/>
    <w:rsid w:val="009F634D"/>
    <w:rsid w:val="009F6963"/>
    <w:rsid w:val="009F6FB6"/>
    <w:rsid w:val="009F7157"/>
    <w:rsid w:val="009F7D55"/>
    <w:rsid w:val="00A00495"/>
    <w:rsid w:val="00A00A48"/>
    <w:rsid w:val="00A00BAF"/>
    <w:rsid w:val="00A0135D"/>
    <w:rsid w:val="00A02C3F"/>
    <w:rsid w:val="00A03CD6"/>
    <w:rsid w:val="00A0417B"/>
    <w:rsid w:val="00A043FE"/>
    <w:rsid w:val="00A0560C"/>
    <w:rsid w:val="00A059B8"/>
    <w:rsid w:val="00A06553"/>
    <w:rsid w:val="00A06655"/>
    <w:rsid w:val="00A07A3C"/>
    <w:rsid w:val="00A07AB4"/>
    <w:rsid w:val="00A107E9"/>
    <w:rsid w:val="00A109EA"/>
    <w:rsid w:val="00A10B98"/>
    <w:rsid w:val="00A1276F"/>
    <w:rsid w:val="00A12E34"/>
    <w:rsid w:val="00A130C4"/>
    <w:rsid w:val="00A13163"/>
    <w:rsid w:val="00A13A93"/>
    <w:rsid w:val="00A13E8A"/>
    <w:rsid w:val="00A15049"/>
    <w:rsid w:val="00A1733B"/>
    <w:rsid w:val="00A17C4B"/>
    <w:rsid w:val="00A20A05"/>
    <w:rsid w:val="00A21AEB"/>
    <w:rsid w:val="00A21DC8"/>
    <w:rsid w:val="00A22972"/>
    <w:rsid w:val="00A22AC3"/>
    <w:rsid w:val="00A22E99"/>
    <w:rsid w:val="00A2304D"/>
    <w:rsid w:val="00A24752"/>
    <w:rsid w:val="00A267D7"/>
    <w:rsid w:val="00A26A42"/>
    <w:rsid w:val="00A26D13"/>
    <w:rsid w:val="00A275A6"/>
    <w:rsid w:val="00A27C16"/>
    <w:rsid w:val="00A305D4"/>
    <w:rsid w:val="00A30812"/>
    <w:rsid w:val="00A3098C"/>
    <w:rsid w:val="00A30CCB"/>
    <w:rsid w:val="00A3167A"/>
    <w:rsid w:val="00A31F3A"/>
    <w:rsid w:val="00A3204A"/>
    <w:rsid w:val="00A320FC"/>
    <w:rsid w:val="00A32203"/>
    <w:rsid w:val="00A32776"/>
    <w:rsid w:val="00A32E42"/>
    <w:rsid w:val="00A32EF1"/>
    <w:rsid w:val="00A3448A"/>
    <w:rsid w:val="00A3541C"/>
    <w:rsid w:val="00A3554E"/>
    <w:rsid w:val="00A35D85"/>
    <w:rsid w:val="00A367B1"/>
    <w:rsid w:val="00A37F2F"/>
    <w:rsid w:val="00A402CF"/>
    <w:rsid w:val="00A40872"/>
    <w:rsid w:val="00A40CFC"/>
    <w:rsid w:val="00A411F1"/>
    <w:rsid w:val="00A41245"/>
    <w:rsid w:val="00A427FA"/>
    <w:rsid w:val="00A43A05"/>
    <w:rsid w:val="00A44FA3"/>
    <w:rsid w:val="00A452CB"/>
    <w:rsid w:val="00A455DE"/>
    <w:rsid w:val="00A464CA"/>
    <w:rsid w:val="00A4766B"/>
    <w:rsid w:val="00A47E8B"/>
    <w:rsid w:val="00A47ECD"/>
    <w:rsid w:val="00A503E0"/>
    <w:rsid w:val="00A5153D"/>
    <w:rsid w:val="00A52129"/>
    <w:rsid w:val="00A5258A"/>
    <w:rsid w:val="00A533D2"/>
    <w:rsid w:val="00A5415B"/>
    <w:rsid w:val="00A5473E"/>
    <w:rsid w:val="00A54B81"/>
    <w:rsid w:val="00A54C0A"/>
    <w:rsid w:val="00A55695"/>
    <w:rsid w:val="00A55A30"/>
    <w:rsid w:val="00A55AB3"/>
    <w:rsid w:val="00A56266"/>
    <w:rsid w:val="00A56479"/>
    <w:rsid w:val="00A57640"/>
    <w:rsid w:val="00A60023"/>
    <w:rsid w:val="00A604D7"/>
    <w:rsid w:val="00A609F5"/>
    <w:rsid w:val="00A61BA4"/>
    <w:rsid w:val="00A62B39"/>
    <w:rsid w:val="00A635CE"/>
    <w:rsid w:val="00A63D60"/>
    <w:rsid w:val="00A63DCC"/>
    <w:rsid w:val="00A668D4"/>
    <w:rsid w:val="00A70210"/>
    <w:rsid w:val="00A70543"/>
    <w:rsid w:val="00A70B0C"/>
    <w:rsid w:val="00A70ECD"/>
    <w:rsid w:val="00A71D16"/>
    <w:rsid w:val="00A7237E"/>
    <w:rsid w:val="00A7329A"/>
    <w:rsid w:val="00A734E0"/>
    <w:rsid w:val="00A7430B"/>
    <w:rsid w:val="00A743CC"/>
    <w:rsid w:val="00A74D2B"/>
    <w:rsid w:val="00A74ECD"/>
    <w:rsid w:val="00A74F49"/>
    <w:rsid w:val="00A75466"/>
    <w:rsid w:val="00A75607"/>
    <w:rsid w:val="00A75865"/>
    <w:rsid w:val="00A75D34"/>
    <w:rsid w:val="00A76667"/>
    <w:rsid w:val="00A767FD"/>
    <w:rsid w:val="00A76D05"/>
    <w:rsid w:val="00A774BB"/>
    <w:rsid w:val="00A7756F"/>
    <w:rsid w:val="00A77A74"/>
    <w:rsid w:val="00A77B42"/>
    <w:rsid w:val="00A802ED"/>
    <w:rsid w:val="00A80B54"/>
    <w:rsid w:val="00A81A7B"/>
    <w:rsid w:val="00A83A9B"/>
    <w:rsid w:val="00A8452F"/>
    <w:rsid w:val="00A848EB"/>
    <w:rsid w:val="00A84CC3"/>
    <w:rsid w:val="00A84F65"/>
    <w:rsid w:val="00A86101"/>
    <w:rsid w:val="00A8700B"/>
    <w:rsid w:val="00A8733C"/>
    <w:rsid w:val="00A90362"/>
    <w:rsid w:val="00A9147F"/>
    <w:rsid w:val="00A9322B"/>
    <w:rsid w:val="00A93884"/>
    <w:rsid w:val="00A93EEE"/>
    <w:rsid w:val="00A95047"/>
    <w:rsid w:val="00A96C99"/>
    <w:rsid w:val="00A96E26"/>
    <w:rsid w:val="00A97AA8"/>
    <w:rsid w:val="00A97CAA"/>
    <w:rsid w:val="00AA0E5D"/>
    <w:rsid w:val="00AA11EA"/>
    <w:rsid w:val="00AA152D"/>
    <w:rsid w:val="00AA2162"/>
    <w:rsid w:val="00AA28B8"/>
    <w:rsid w:val="00AA4548"/>
    <w:rsid w:val="00AA4705"/>
    <w:rsid w:val="00AA48F3"/>
    <w:rsid w:val="00AA49FC"/>
    <w:rsid w:val="00AA4C53"/>
    <w:rsid w:val="00AA5802"/>
    <w:rsid w:val="00AA58CA"/>
    <w:rsid w:val="00AA64D9"/>
    <w:rsid w:val="00AA690B"/>
    <w:rsid w:val="00AA7CDD"/>
    <w:rsid w:val="00AB146E"/>
    <w:rsid w:val="00AB21AC"/>
    <w:rsid w:val="00AB39E3"/>
    <w:rsid w:val="00AB4D0A"/>
    <w:rsid w:val="00AB63E4"/>
    <w:rsid w:val="00AB6560"/>
    <w:rsid w:val="00AB672E"/>
    <w:rsid w:val="00AB68ED"/>
    <w:rsid w:val="00AB6E3B"/>
    <w:rsid w:val="00AB7006"/>
    <w:rsid w:val="00AC05F5"/>
    <w:rsid w:val="00AC0A73"/>
    <w:rsid w:val="00AC0EAF"/>
    <w:rsid w:val="00AC0F79"/>
    <w:rsid w:val="00AC2074"/>
    <w:rsid w:val="00AC2902"/>
    <w:rsid w:val="00AC314E"/>
    <w:rsid w:val="00AC353D"/>
    <w:rsid w:val="00AC388F"/>
    <w:rsid w:val="00AC4086"/>
    <w:rsid w:val="00AC4E57"/>
    <w:rsid w:val="00AC5E09"/>
    <w:rsid w:val="00AC66B6"/>
    <w:rsid w:val="00AC69A7"/>
    <w:rsid w:val="00AC6B40"/>
    <w:rsid w:val="00AC6D5E"/>
    <w:rsid w:val="00AC749E"/>
    <w:rsid w:val="00AD02E5"/>
    <w:rsid w:val="00AD0AC8"/>
    <w:rsid w:val="00AD0DD8"/>
    <w:rsid w:val="00AD0E54"/>
    <w:rsid w:val="00AD1193"/>
    <w:rsid w:val="00AD1948"/>
    <w:rsid w:val="00AD2241"/>
    <w:rsid w:val="00AD4A37"/>
    <w:rsid w:val="00AD522A"/>
    <w:rsid w:val="00AD6090"/>
    <w:rsid w:val="00AD7B31"/>
    <w:rsid w:val="00AE1F8A"/>
    <w:rsid w:val="00AE2528"/>
    <w:rsid w:val="00AE327E"/>
    <w:rsid w:val="00AE3E04"/>
    <w:rsid w:val="00AE4223"/>
    <w:rsid w:val="00AE63D9"/>
    <w:rsid w:val="00AE679C"/>
    <w:rsid w:val="00AE7575"/>
    <w:rsid w:val="00AF0016"/>
    <w:rsid w:val="00AF068C"/>
    <w:rsid w:val="00AF0955"/>
    <w:rsid w:val="00AF1C5B"/>
    <w:rsid w:val="00AF1F63"/>
    <w:rsid w:val="00AF2138"/>
    <w:rsid w:val="00AF2267"/>
    <w:rsid w:val="00AF2551"/>
    <w:rsid w:val="00AF28E4"/>
    <w:rsid w:val="00AF28EC"/>
    <w:rsid w:val="00AF32BC"/>
    <w:rsid w:val="00AF3352"/>
    <w:rsid w:val="00AF350C"/>
    <w:rsid w:val="00AF384B"/>
    <w:rsid w:val="00AF3D15"/>
    <w:rsid w:val="00AF44FF"/>
    <w:rsid w:val="00AF4553"/>
    <w:rsid w:val="00AF4804"/>
    <w:rsid w:val="00AF4CC9"/>
    <w:rsid w:val="00AF6821"/>
    <w:rsid w:val="00AF7542"/>
    <w:rsid w:val="00AF7EC0"/>
    <w:rsid w:val="00B00D72"/>
    <w:rsid w:val="00B00EB5"/>
    <w:rsid w:val="00B0162E"/>
    <w:rsid w:val="00B01A42"/>
    <w:rsid w:val="00B03057"/>
    <w:rsid w:val="00B03501"/>
    <w:rsid w:val="00B03820"/>
    <w:rsid w:val="00B039A9"/>
    <w:rsid w:val="00B0500A"/>
    <w:rsid w:val="00B05343"/>
    <w:rsid w:val="00B061D2"/>
    <w:rsid w:val="00B061FC"/>
    <w:rsid w:val="00B072B2"/>
    <w:rsid w:val="00B0744B"/>
    <w:rsid w:val="00B077C2"/>
    <w:rsid w:val="00B07B6E"/>
    <w:rsid w:val="00B07B77"/>
    <w:rsid w:val="00B11567"/>
    <w:rsid w:val="00B117E8"/>
    <w:rsid w:val="00B11AB0"/>
    <w:rsid w:val="00B11F6B"/>
    <w:rsid w:val="00B130BC"/>
    <w:rsid w:val="00B13C25"/>
    <w:rsid w:val="00B1469B"/>
    <w:rsid w:val="00B14E01"/>
    <w:rsid w:val="00B152DF"/>
    <w:rsid w:val="00B153D4"/>
    <w:rsid w:val="00B15AC7"/>
    <w:rsid w:val="00B15BA5"/>
    <w:rsid w:val="00B15D2A"/>
    <w:rsid w:val="00B169C0"/>
    <w:rsid w:val="00B17680"/>
    <w:rsid w:val="00B176E0"/>
    <w:rsid w:val="00B177E9"/>
    <w:rsid w:val="00B17BBD"/>
    <w:rsid w:val="00B17C83"/>
    <w:rsid w:val="00B202CF"/>
    <w:rsid w:val="00B20C0B"/>
    <w:rsid w:val="00B20C15"/>
    <w:rsid w:val="00B21054"/>
    <w:rsid w:val="00B21AD0"/>
    <w:rsid w:val="00B2234F"/>
    <w:rsid w:val="00B22D93"/>
    <w:rsid w:val="00B2306C"/>
    <w:rsid w:val="00B2334E"/>
    <w:rsid w:val="00B237B1"/>
    <w:rsid w:val="00B23804"/>
    <w:rsid w:val="00B23D9C"/>
    <w:rsid w:val="00B24209"/>
    <w:rsid w:val="00B24DB3"/>
    <w:rsid w:val="00B25859"/>
    <w:rsid w:val="00B25AC7"/>
    <w:rsid w:val="00B25C8E"/>
    <w:rsid w:val="00B25E97"/>
    <w:rsid w:val="00B26123"/>
    <w:rsid w:val="00B26A78"/>
    <w:rsid w:val="00B27043"/>
    <w:rsid w:val="00B3083B"/>
    <w:rsid w:val="00B308D7"/>
    <w:rsid w:val="00B3098A"/>
    <w:rsid w:val="00B31035"/>
    <w:rsid w:val="00B31420"/>
    <w:rsid w:val="00B317A9"/>
    <w:rsid w:val="00B319E9"/>
    <w:rsid w:val="00B31F79"/>
    <w:rsid w:val="00B32DE7"/>
    <w:rsid w:val="00B33AE2"/>
    <w:rsid w:val="00B34D0E"/>
    <w:rsid w:val="00B35ED2"/>
    <w:rsid w:val="00B362C4"/>
    <w:rsid w:val="00B36CA5"/>
    <w:rsid w:val="00B40901"/>
    <w:rsid w:val="00B4105B"/>
    <w:rsid w:val="00B42389"/>
    <w:rsid w:val="00B42B08"/>
    <w:rsid w:val="00B43407"/>
    <w:rsid w:val="00B434DC"/>
    <w:rsid w:val="00B439CC"/>
    <w:rsid w:val="00B43A97"/>
    <w:rsid w:val="00B43C41"/>
    <w:rsid w:val="00B43E35"/>
    <w:rsid w:val="00B442B5"/>
    <w:rsid w:val="00B448BD"/>
    <w:rsid w:val="00B44A1B"/>
    <w:rsid w:val="00B44CDF"/>
    <w:rsid w:val="00B45199"/>
    <w:rsid w:val="00B45579"/>
    <w:rsid w:val="00B45884"/>
    <w:rsid w:val="00B46C3A"/>
    <w:rsid w:val="00B46CC5"/>
    <w:rsid w:val="00B471CF"/>
    <w:rsid w:val="00B47576"/>
    <w:rsid w:val="00B47B52"/>
    <w:rsid w:val="00B505F2"/>
    <w:rsid w:val="00B50F2E"/>
    <w:rsid w:val="00B5120D"/>
    <w:rsid w:val="00B5129E"/>
    <w:rsid w:val="00B51854"/>
    <w:rsid w:val="00B51BE1"/>
    <w:rsid w:val="00B51C1E"/>
    <w:rsid w:val="00B51D66"/>
    <w:rsid w:val="00B5336E"/>
    <w:rsid w:val="00B533E1"/>
    <w:rsid w:val="00B53F14"/>
    <w:rsid w:val="00B54177"/>
    <w:rsid w:val="00B546EE"/>
    <w:rsid w:val="00B54703"/>
    <w:rsid w:val="00B5535C"/>
    <w:rsid w:val="00B55477"/>
    <w:rsid w:val="00B570AE"/>
    <w:rsid w:val="00B574BC"/>
    <w:rsid w:val="00B57880"/>
    <w:rsid w:val="00B61173"/>
    <w:rsid w:val="00B64320"/>
    <w:rsid w:val="00B648EC"/>
    <w:rsid w:val="00B64B26"/>
    <w:rsid w:val="00B654D1"/>
    <w:rsid w:val="00B65EB7"/>
    <w:rsid w:val="00B65EFF"/>
    <w:rsid w:val="00B660D8"/>
    <w:rsid w:val="00B661B4"/>
    <w:rsid w:val="00B67497"/>
    <w:rsid w:val="00B70354"/>
    <w:rsid w:val="00B70E0A"/>
    <w:rsid w:val="00B70EC4"/>
    <w:rsid w:val="00B7110F"/>
    <w:rsid w:val="00B72149"/>
    <w:rsid w:val="00B72622"/>
    <w:rsid w:val="00B72B4A"/>
    <w:rsid w:val="00B738DF"/>
    <w:rsid w:val="00B74B8C"/>
    <w:rsid w:val="00B754CE"/>
    <w:rsid w:val="00B75709"/>
    <w:rsid w:val="00B75A17"/>
    <w:rsid w:val="00B75BFD"/>
    <w:rsid w:val="00B76385"/>
    <w:rsid w:val="00B76BD9"/>
    <w:rsid w:val="00B7703D"/>
    <w:rsid w:val="00B773D1"/>
    <w:rsid w:val="00B77D02"/>
    <w:rsid w:val="00B802AF"/>
    <w:rsid w:val="00B8047D"/>
    <w:rsid w:val="00B80AB8"/>
    <w:rsid w:val="00B81BE4"/>
    <w:rsid w:val="00B81C35"/>
    <w:rsid w:val="00B826C4"/>
    <w:rsid w:val="00B82E70"/>
    <w:rsid w:val="00B8334D"/>
    <w:rsid w:val="00B834CF"/>
    <w:rsid w:val="00B8386E"/>
    <w:rsid w:val="00B839C4"/>
    <w:rsid w:val="00B847C9"/>
    <w:rsid w:val="00B84FC3"/>
    <w:rsid w:val="00B856B0"/>
    <w:rsid w:val="00B858D6"/>
    <w:rsid w:val="00B85F4E"/>
    <w:rsid w:val="00B864B0"/>
    <w:rsid w:val="00B86634"/>
    <w:rsid w:val="00B86955"/>
    <w:rsid w:val="00B86B78"/>
    <w:rsid w:val="00B86FA6"/>
    <w:rsid w:val="00B86FC8"/>
    <w:rsid w:val="00B90552"/>
    <w:rsid w:val="00B90B5A"/>
    <w:rsid w:val="00B9133C"/>
    <w:rsid w:val="00B914E1"/>
    <w:rsid w:val="00B92A5B"/>
    <w:rsid w:val="00B92E91"/>
    <w:rsid w:val="00B9313E"/>
    <w:rsid w:val="00B934C1"/>
    <w:rsid w:val="00B935B4"/>
    <w:rsid w:val="00B93B78"/>
    <w:rsid w:val="00B9452D"/>
    <w:rsid w:val="00B950A1"/>
    <w:rsid w:val="00B95FB3"/>
    <w:rsid w:val="00B96C71"/>
    <w:rsid w:val="00B97347"/>
    <w:rsid w:val="00B97566"/>
    <w:rsid w:val="00B97AB4"/>
    <w:rsid w:val="00B97D86"/>
    <w:rsid w:val="00BA0016"/>
    <w:rsid w:val="00BA0657"/>
    <w:rsid w:val="00BA08FC"/>
    <w:rsid w:val="00BA189D"/>
    <w:rsid w:val="00BA2338"/>
    <w:rsid w:val="00BA2974"/>
    <w:rsid w:val="00BA352D"/>
    <w:rsid w:val="00BA370F"/>
    <w:rsid w:val="00BA388C"/>
    <w:rsid w:val="00BA4419"/>
    <w:rsid w:val="00BA5C52"/>
    <w:rsid w:val="00BA65F9"/>
    <w:rsid w:val="00BA6AC6"/>
    <w:rsid w:val="00BA6CE4"/>
    <w:rsid w:val="00BA6D92"/>
    <w:rsid w:val="00BA70B8"/>
    <w:rsid w:val="00BA7DB2"/>
    <w:rsid w:val="00BB03E4"/>
    <w:rsid w:val="00BB04F7"/>
    <w:rsid w:val="00BB05D0"/>
    <w:rsid w:val="00BB0755"/>
    <w:rsid w:val="00BB0CE4"/>
    <w:rsid w:val="00BB1258"/>
    <w:rsid w:val="00BB14A9"/>
    <w:rsid w:val="00BB1E5C"/>
    <w:rsid w:val="00BB206F"/>
    <w:rsid w:val="00BB2A31"/>
    <w:rsid w:val="00BB2F53"/>
    <w:rsid w:val="00BB31CC"/>
    <w:rsid w:val="00BB33B3"/>
    <w:rsid w:val="00BB4059"/>
    <w:rsid w:val="00BB4D60"/>
    <w:rsid w:val="00BB4FC7"/>
    <w:rsid w:val="00BB58F0"/>
    <w:rsid w:val="00BB5BA0"/>
    <w:rsid w:val="00BB60EB"/>
    <w:rsid w:val="00BB6575"/>
    <w:rsid w:val="00BB7076"/>
    <w:rsid w:val="00BB76F6"/>
    <w:rsid w:val="00BB7BC4"/>
    <w:rsid w:val="00BC135D"/>
    <w:rsid w:val="00BC2F2A"/>
    <w:rsid w:val="00BC36B8"/>
    <w:rsid w:val="00BC36DB"/>
    <w:rsid w:val="00BC4D9C"/>
    <w:rsid w:val="00BC5C07"/>
    <w:rsid w:val="00BC5FFE"/>
    <w:rsid w:val="00BC6A01"/>
    <w:rsid w:val="00BC7C71"/>
    <w:rsid w:val="00BD0325"/>
    <w:rsid w:val="00BD03D2"/>
    <w:rsid w:val="00BD24B7"/>
    <w:rsid w:val="00BD26AE"/>
    <w:rsid w:val="00BD33A0"/>
    <w:rsid w:val="00BD3509"/>
    <w:rsid w:val="00BD3EEC"/>
    <w:rsid w:val="00BD4627"/>
    <w:rsid w:val="00BD466B"/>
    <w:rsid w:val="00BD4B92"/>
    <w:rsid w:val="00BD5799"/>
    <w:rsid w:val="00BD57F8"/>
    <w:rsid w:val="00BD64E7"/>
    <w:rsid w:val="00BD6C23"/>
    <w:rsid w:val="00BD6EFC"/>
    <w:rsid w:val="00BD764C"/>
    <w:rsid w:val="00BD7BB0"/>
    <w:rsid w:val="00BD7E33"/>
    <w:rsid w:val="00BD7F77"/>
    <w:rsid w:val="00BE07B2"/>
    <w:rsid w:val="00BE2177"/>
    <w:rsid w:val="00BE30CF"/>
    <w:rsid w:val="00BE32AF"/>
    <w:rsid w:val="00BE3BEE"/>
    <w:rsid w:val="00BE5AD9"/>
    <w:rsid w:val="00BE69D7"/>
    <w:rsid w:val="00BE761D"/>
    <w:rsid w:val="00BE770D"/>
    <w:rsid w:val="00BE7B68"/>
    <w:rsid w:val="00BE7FF2"/>
    <w:rsid w:val="00BF030C"/>
    <w:rsid w:val="00BF081C"/>
    <w:rsid w:val="00BF18D2"/>
    <w:rsid w:val="00BF1BC3"/>
    <w:rsid w:val="00BF1FC6"/>
    <w:rsid w:val="00BF293D"/>
    <w:rsid w:val="00BF3CC1"/>
    <w:rsid w:val="00BF3E05"/>
    <w:rsid w:val="00BF44EB"/>
    <w:rsid w:val="00BF48CB"/>
    <w:rsid w:val="00BF4A3E"/>
    <w:rsid w:val="00BF56B0"/>
    <w:rsid w:val="00BF63A4"/>
    <w:rsid w:val="00BF6960"/>
    <w:rsid w:val="00BF6EAA"/>
    <w:rsid w:val="00BF7B36"/>
    <w:rsid w:val="00BF7BCC"/>
    <w:rsid w:val="00C009EE"/>
    <w:rsid w:val="00C01521"/>
    <w:rsid w:val="00C015B8"/>
    <w:rsid w:val="00C01702"/>
    <w:rsid w:val="00C019D7"/>
    <w:rsid w:val="00C024A4"/>
    <w:rsid w:val="00C034AA"/>
    <w:rsid w:val="00C0355A"/>
    <w:rsid w:val="00C035B4"/>
    <w:rsid w:val="00C0397B"/>
    <w:rsid w:val="00C043A3"/>
    <w:rsid w:val="00C04E42"/>
    <w:rsid w:val="00C04ED7"/>
    <w:rsid w:val="00C05E7E"/>
    <w:rsid w:val="00C06CC5"/>
    <w:rsid w:val="00C1011D"/>
    <w:rsid w:val="00C10EB1"/>
    <w:rsid w:val="00C1130D"/>
    <w:rsid w:val="00C1257C"/>
    <w:rsid w:val="00C142A1"/>
    <w:rsid w:val="00C14FC6"/>
    <w:rsid w:val="00C150C8"/>
    <w:rsid w:val="00C155B6"/>
    <w:rsid w:val="00C167B4"/>
    <w:rsid w:val="00C16AB0"/>
    <w:rsid w:val="00C1741A"/>
    <w:rsid w:val="00C17969"/>
    <w:rsid w:val="00C203D8"/>
    <w:rsid w:val="00C20931"/>
    <w:rsid w:val="00C20A15"/>
    <w:rsid w:val="00C214C7"/>
    <w:rsid w:val="00C21CA5"/>
    <w:rsid w:val="00C236E5"/>
    <w:rsid w:val="00C249F9"/>
    <w:rsid w:val="00C2570C"/>
    <w:rsid w:val="00C25C5F"/>
    <w:rsid w:val="00C27201"/>
    <w:rsid w:val="00C27E0E"/>
    <w:rsid w:val="00C311B4"/>
    <w:rsid w:val="00C314C0"/>
    <w:rsid w:val="00C3198A"/>
    <w:rsid w:val="00C31DEC"/>
    <w:rsid w:val="00C321E3"/>
    <w:rsid w:val="00C3274F"/>
    <w:rsid w:val="00C32A34"/>
    <w:rsid w:val="00C32EC2"/>
    <w:rsid w:val="00C35739"/>
    <w:rsid w:val="00C3578F"/>
    <w:rsid w:val="00C358E2"/>
    <w:rsid w:val="00C3595F"/>
    <w:rsid w:val="00C374BA"/>
    <w:rsid w:val="00C3792B"/>
    <w:rsid w:val="00C37942"/>
    <w:rsid w:val="00C411E3"/>
    <w:rsid w:val="00C41399"/>
    <w:rsid w:val="00C432B5"/>
    <w:rsid w:val="00C4404C"/>
    <w:rsid w:val="00C44551"/>
    <w:rsid w:val="00C449E7"/>
    <w:rsid w:val="00C44D71"/>
    <w:rsid w:val="00C45852"/>
    <w:rsid w:val="00C45CF4"/>
    <w:rsid w:val="00C46124"/>
    <w:rsid w:val="00C465CC"/>
    <w:rsid w:val="00C46B67"/>
    <w:rsid w:val="00C4716F"/>
    <w:rsid w:val="00C4736A"/>
    <w:rsid w:val="00C5031A"/>
    <w:rsid w:val="00C5216E"/>
    <w:rsid w:val="00C5217A"/>
    <w:rsid w:val="00C52AD4"/>
    <w:rsid w:val="00C52B25"/>
    <w:rsid w:val="00C53064"/>
    <w:rsid w:val="00C53F08"/>
    <w:rsid w:val="00C53FCE"/>
    <w:rsid w:val="00C5546A"/>
    <w:rsid w:val="00C55D0D"/>
    <w:rsid w:val="00C55E32"/>
    <w:rsid w:val="00C56600"/>
    <w:rsid w:val="00C56E31"/>
    <w:rsid w:val="00C570DE"/>
    <w:rsid w:val="00C60241"/>
    <w:rsid w:val="00C603B8"/>
    <w:rsid w:val="00C60653"/>
    <w:rsid w:val="00C62BA6"/>
    <w:rsid w:val="00C62C56"/>
    <w:rsid w:val="00C62CDF"/>
    <w:rsid w:val="00C62D56"/>
    <w:rsid w:val="00C62ED5"/>
    <w:rsid w:val="00C631B8"/>
    <w:rsid w:val="00C6334B"/>
    <w:rsid w:val="00C6498B"/>
    <w:rsid w:val="00C652B1"/>
    <w:rsid w:val="00C6550C"/>
    <w:rsid w:val="00C65F6D"/>
    <w:rsid w:val="00C65F91"/>
    <w:rsid w:val="00C67393"/>
    <w:rsid w:val="00C67412"/>
    <w:rsid w:val="00C67BFA"/>
    <w:rsid w:val="00C70081"/>
    <w:rsid w:val="00C70EA8"/>
    <w:rsid w:val="00C70FC5"/>
    <w:rsid w:val="00C710EC"/>
    <w:rsid w:val="00C71C28"/>
    <w:rsid w:val="00C725F6"/>
    <w:rsid w:val="00C72651"/>
    <w:rsid w:val="00C72AAF"/>
    <w:rsid w:val="00C7311C"/>
    <w:rsid w:val="00C7475D"/>
    <w:rsid w:val="00C74F92"/>
    <w:rsid w:val="00C75817"/>
    <w:rsid w:val="00C77378"/>
    <w:rsid w:val="00C7775E"/>
    <w:rsid w:val="00C77919"/>
    <w:rsid w:val="00C81D82"/>
    <w:rsid w:val="00C820B9"/>
    <w:rsid w:val="00C82F8C"/>
    <w:rsid w:val="00C8324C"/>
    <w:rsid w:val="00C8326C"/>
    <w:rsid w:val="00C8330A"/>
    <w:rsid w:val="00C83E11"/>
    <w:rsid w:val="00C84C0F"/>
    <w:rsid w:val="00C85230"/>
    <w:rsid w:val="00C85340"/>
    <w:rsid w:val="00C85810"/>
    <w:rsid w:val="00C85A67"/>
    <w:rsid w:val="00C85D08"/>
    <w:rsid w:val="00C87311"/>
    <w:rsid w:val="00C87EB8"/>
    <w:rsid w:val="00C90431"/>
    <w:rsid w:val="00C908F3"/>
    <w:rsid w:val="00C9094F"/>
    <w:rsid w:val="00C90A63"/>
    <w:rsid w:val="00C90EC4"/>
    <w:rsid w:val="00C9118B"/>
    <w:rsid w:val="00C918FD"/>
    <w:rsid w:val="00C925BA"/>
    <w:rsid w:val="00C92A7D"/>
    <w:rsid w:val="00C92DC7"/>
    <w:rsid w:val="00C92F1B"/>
    <w:rsid w:val="00C95613"/>
    <w:rsid w:val="00C97553"/>
    <w:rsid w:val="00C97816"/>
    <w:rsid w:val="00CA01A3"/>
    <w:rsid w:val="00CA0224"/>
    <w:rsid w:val="00CA03A2"/>
    <w:rsid w:val="00CA0780"/>
    <w:rsid w:val="00CA0A6B"/>
    <w:rsid w:val="00CA1CDB"/>
    <w:rsid w:val="00CA2E50"/>
    <w:rsid w:val="00CA3C6D"/>
    <w:rsid w:val="00CA4B63"/>
    <w:rsid w:val="00CA4C8D"/>
    <w:rsid w:val="00CA4D1D"/>
    <w:rsid w:val="00CA5393"/>
    <w:rsid w:val="00CA5FAA"/>
    <w:rsid w:val="00CA610C"/>
    <w:rsid w:val="00CA67CF"/>
    <w:rsid w:val="00CA70CF"/>
    <w:rsid w:val="00CB09B6"/>
    <w:rsid w:val="00CB1061"/>
    <w:rsid w:val="00CB1250"/>
    <w:rsid w:val="00CB1566"/>
    <w:rsid w:val="00CB1FB4"/>
    <w:rsid w:val="00CB2AA6"/>
    <w:rsid w:val="00CB318A"/>
    <w:rsid w:val="00CB40F0"/>
    <w:rsid w:val="00CB630D"/>
    <w:rsid w:val="00CB722C"/>
    <w:rsid w:val="00CB7D67"/>
    <w:rsid w:val="00CC0396"/>
    <w:rsid w:val="00CC1D9C"/>
    <w:rsid w:val="00CC21D4"/>
    <w:rsid w:val="00CC2361"/>
    <w:rsid w:val="00CC25D7"/>
    <w:rsid w:val="00CC2628"/>
    <w:rsid w:val="00CC2675"/>
    <w:rsid w:val="00CC278B"/>
    <w:rsid w:val="00CC321A"/>
    <w:rsid w:val="00CC429A"/>
    <w:rsid w:val="00CC4A99"/>
    <w:rsid w:val="00CC4FEA"/>
    <w:rsid w:val="00CC6EA3"/>
    <w:rsid w:val="00CC727B"/>
    <w:rsid w:val="00CC7535"/>
    <w:rsid w:val="00CC7BFC"/>
    <w:rsid w:val="00CD14AE"/>
    <w:rsid w:val="00CD2698"/>
    <w:rsid w:val="00CD27AD"/>
    <w:rsid w:val="00CD3051"/>
    <w:rsid w:val="00CD32A0"/>
    <w:rsid w:val="00CD447C"/>
    <w:rsid w:val="00CD4F28"/>
    <w:rsid w:val="00CD6AAF"/>
    <w:rsid w:val="00CE0725"/>
    <w:rsid w:val="00CE0994"/>
    <w:rsid w:val="00CE09B4"/>
    <w:rsid w:val="00CE0DA9"/>
    <w:rsid w:val="00CE1682"/>
    <w:rsid w:val="00CE178D"/>
    <w:rsid w:val="00CE1C5B"/>
    <w:rsid w:val="00CE27DF"/>
    <w:rsid w:val="00CE2A0D"/>
    <w:rsid w:val="00CE2BA8"/>
    <w:rsid w:val="00CE2DDB"/>
    <w:rsid w:val="00CE35D4"/>
    <w:rsid w:val="00CE3EF5"/>
    <w:rsid w:val="00CE45E4"/>
    <w:rsid w:val="00CE4B02"/>
    <w:rsid w:val="00CE4E63"/>
    <w:rsid w:val="00CE50B8"/>
    <w:rsid w:val="00CE73FE"/>
    <w:rsid w:val="00CE7A18"/>
    <w:rsid w:val="00CF23CE"/>
    <w:rsid w:val="00CF2A95"/>
    <w:rsid w:val="00CF2CF5"/>
    <w:rsid w:val="00CF3ECD"/>
    <w:rsid w:val="00CF3FF9"/>
    <w:rsid w:val="00CF438F"/>
    <w:rsid w:val="00CF448E"/>
    <w:rsid w:val="00CF45A0"/>
    <w:rsid w:val="00CF4B6B"/>
    <w:rsid w:val="00CF4C8B"/>
    <w:rsid w:val="00CF4F8C"/>
    <w:rsid w:val="00CF54FE"/>
    <w:rsid w:val="00CF55A4"/>
    <w:rsid w:val="00CF7121"/>
    <w:rsid w:val="00CF72CF"/>
    <w:rsid w:val="00D00B4E"/>
    <w:rsid w:val="00D01FAF"/>
    <w:rsid w:val="00D02E8E"/>
    <w:rsid w:val="00D03685"/>
    <w:rsid w:val="00D037F3"/>
    <w:rsid w:val="00D04206"/>
    <w:rsid w:val="00D04347"/>
    <w:rsid w:val="00D04878"/>
    <w:rsid w:val="00D10281"/>
    <w:rsid w:val="00D109C3"/>
    <w:rsid w:val="00D11362"/>
    <w:rsid w:val="00D11B17"/>
    <w:rsid w:val="00D11FD1"/>
    <w:rsid w:val="00D1239A"/>
    <w:rsid w:val="00D14F31"/>
    <w:rsid w:val="00D15324"/>
    <w:rsid w:val="00D15769"/>
    <w:rsid w:val="00D15D84"/>
    <w:rsid w:val="00D16403"/>
    <w:rsid w:val="00D16EFF"/>
    <w:rsid w:val="00D172D4"/>
    <w:rsid w:val="00D177BB"/>
    <w:rsid w:val="00D178DD"/>
    <w:rsid w:val="00D17BE5"/>
    <w:rsid w:val="00D17E9E"/>
    <w:rsid w:val="00D20216"/>
    <w:rsid w:val="00D206F8"/>
    <w:rsid w:val="00D21FEB"/>
    <w:rsid w:val="00D227BC"/>
    <w:rsid w:val="00D238E2"/>
    <w:rsid w:val="00D24637"/>
    <w:rsid w:val="00D24E0A"/>
    <w:rsid w:val="00D252B4"/>
    <w:rsid w:val="00D268B9"/>
    <w:rsid w:val="00D26DED"/>
    <w:rsid w:val="00D273CB"/>
    <w:rsid w:val="00D273DD"/>
    <w:rsid w:val="00D279A2"/>
    <w:rsid w:val="00D3054C"/>
    <w:rsid w:val="00D30615"/>
    <w:rsid w:val="00D30D96"/>
    <w:rsid w:val="00D30E57"/>
    <w:rsid w:val="00D32AAC"/>
    <w:rsid w:val="00D33115"/>
    <w:rsid w:val="00D333B8"/>
    <w:rsid w:val="00D3482E"/>
    <w:rsid w:val="00D348A5"/>
    <w:rsid w:val="00D34C06"/>
    <w:rsid w:val="00D357DF"/>
    <w:rsid w:val="00D36259"/>
    <w:rsid w:val="00D36FCB"/>
    <w:rsid w:val="00D3725E"/>
    <w:rsid w:val="00D3773E"/>
    <w:rsid w:val="00D416E2"/>
    <w:rsid w:val="00D41D6B"/>
    <w:rsid w:val="00D41DFD"/>
    <w:rsid w:val="00D4205E"/>
    <w:rsid w:val="00D42502"/>
    <w:rsid w:val="00D42BED"/>
    <w:rsid w:val="00D4320F"/>
    <w:rsid w:val="00D43801"/>
    <w:rsid w:val="00D44D5B"/>
    <w:rsid w:val="00D45264"/>
    <w:rsid w:val="00D452E0"/>
    <w:rsid w:val="00D45539"/>
    <w:rsid w:val="00D45823"/>
    <w:rsid w:val="00D45C39"/>
    <w:rsid w:val="00D4677C"/>
    <w:rsid w:val="00D47F20"/>
    <w:rsid w:val="00D50336"/>
    <w:rsid w:val="00D503B6"/>
    <w:rsid w:val="00D50AC2"/>
    <w:rsid w:val="00D51BA0"/>
    <w:rsid w:val="00D524AD"/>
    <w:rsid w:val="00D531B6"/>
    <w:rsid w:val="00D5336E"/>
    <w:rsid w:val="00D53B61"/>
    <w:rsid w:val="00D540FC"/>
    <w:rsid w:val="00D544EC"/>
    <w:rsid w:val="00D54644"/>
    <w:rsid w:val="00D554A5"/>
    <w:rsid w:val="00D57F40"/>
    <w:rsid w:val="00D601DA"/>
    <w:rsid w:val="00D60516"/>
    <w:rsid w:val="00D607EB"/>
    <w:rsid w:val="00D60BEE"/>
    <w:rsid w:val="00D60DBB"/>
    <w:rsid w:val="00D61130"/>
    <w:rsid w:val="00D61B46"/>
    <w:rsid w:val="00D61E78"/>
    <w:rsid w:val="00D62089"/>
    <w:rsid w:val="00D62419"/>
    <w:rsid w:val="00D62E6B"/>
    <w:rsid w:val="00D62FB3"/>
    <w:rsid w:val="00D64A24"/>
    <w:rsid w:val="00D64D07"/>
    <w:rsid w:val="00D64FBD"/>
    <w:rsid w:val="00D6525E"/>
    <w:rsid w:val="00D6549B"/>
    <w:rsid w:val="00D655D0"/>
    <w:rsid w:val="00D65DB7"/>
    <w:rsid w:val="00D666A0"/>
    <w:rsid w:val="00D67841"/>
    <w:rsid w:val="00D70CDB"/>
    <w:rsid w:val="00D7256D"/>
    <w:rsid w:val="00D72803"/>
    <w:rsid w:val="00D72944"/>
    <w:rsid w:val="00D73FD1"/>
    <w:rsid w:val="00D74929"/>
    <w:rsid w:val="00D74A50"/>
    <w:rsid w:val="00D74F64"/>
    <w:rsid w:val="00D74F7F"/>
    <w:rsid w:val="00D75DEB"/>
    <w:rsid w:val="00D76677"/>
    <w:rsid w:val="00D76994"/>
    <w:rsid w:val="00D76D78"/>
    <w:rsid w:val="00D773DA"/>
    <w:rsid w:val="00D80C3C"/>
    <w:rsid w:val="00D8136D"/>
    <w:rsid w:val="00D816E1"/>
    <w:rsid w:val="00D82908"/>
    <w:rsid w:val="00D82A77"/>
    <w:rsid w:val="00D8373B"/>
    <w:rsid w:val="00D83DB2"/>
    <w:rsid w:val="00D85CF6"/>
    <w:rsid w:val="00D85D30"/>
    <w:rsid w:val="00D8664A"/>
    <w:rsid w:val="00D86F71"/>
    <w:rsid w:val="00D870A5"/>
    <w:rsid w:val="00D90738"/>
    <w:rsid w:val="00D91128"/>
    <w:rsid w:val="00D91850"/>
    <w:rsid w:val="00D91BBB"/>
    <w:rsid w:val="00D9214A"/>
    <w:rsid w:val="00D9260B"/>
    <w:rsid w:val="00D929C7"/>
    <w:rsid w:val="00D92F56"/>
    <w:rsid w:val="00D93C58"/>
    <w:rsid w:val="00D9488C"/>
    <w:rsid w:val="00D9500D"/>
    <w:rsid w:val="00D95295"/>
    <w:rsid w:val="00D954A3"/>
    <w:rsid w:val="00D95644"/>
    <w:rsid w:val="00D9577B"/>
    <w:rsid w:val="00D9584D"/>
    <w:rsid w:val="00D95A9A"/>
    <w:rsid w:val="00D95DBE"/>
    <w:rsid w:val="00D96D14"/>
    <w:rsid w:val="00D96DF1"/>
    <w:rsid w:val="00D97DA9"/>
    <w:rsid w:val="00D97F1F"/>
    <w:rsid w:val="00DA04A6"/>
    <w:rsid w:val="00DA10F5"/>
    <w:rsid w:val="00DA2389"/>
    <w:rsid w:val="00DA2AE9"/>
    <w:rsid w:val="00DA4832"/>
    <w:rsid w:val="00DA59E7"/>
    <w:rsid w:val="00DA7004"/>
    <w:rsid w:val="00DA79AF"/>
    <w:rsid w:val="00DB03F8"/>
    <w:rsid w:val="00DB10E2"/>
    <w:rsid w:val="00DB2B4D"/>
    <w:rsid w:val="00DB3DD6"/>
    <w:rsid w:val="00DB5771"/>
    <w:rsid w:val="00DB6DD1"/>
    <w:rsid w:val="00DB70BC"/>
    <w:rsid w:val="00DB748D"/>
    <w:rsid w:val="00DB767D"/>
    <w:rsid w:val="00DC0488"/>
    <w:rsid w:val="00DC1916"/>
    <w:rsid w:val="00DC2DF8"/>
    <w:rsid w:val="00DC49CE"/>
    <w:rsid w:val="00DC4D36"/>
    <w:rsid w:val="00DC5009"/>
    <w:rsid w:val="00DC70C8"/>
    <w:rsid w:val="00DC761A"/>
    <w:rsid w:val="00DC7B3A"/>
    <w:rsid w:val="00DC7C7A"/>
    <w:rsid w:val="00DD0333"/>
    <w:rsid w:val="00DD27EE"/>
    <w:rsid w:val="00DD2E76"/>
    <w:rsid w:val="00DD2F0D"/>
    <w:rsid w:val="00DD3194"/>
    <w:rsid w:val="00DD4694"/>
    <w:rsid w:val="00DD6B77"/>
    <w:rsid w:val="00DD6DA6"/>
    <w:rsid w:val="00DD72E6"/>
    <w:rsid w:val="00DD756C"/>
    <w:rsid w:val="00DD786B"/>
    <w:rsid w:val="00DD7F0A"/>
    <w:rsid w:val="00DE0BC2"/>
    <w:rsid w:val="00DE193F"/>
    <w:rsid w:val="00DE1DFF"/>
    <w:rsid w:val="00DE61A5"/>
    <w:rsid w:val="00DE62C6"/>
    <w:rsid w:val="00DE653E"/>
    <w:rsid w:val="00DE6572"/>
    <w:rsid w:val="00DE74A2"/>
    <w:rsid w:val="00DE7AEF"/>
    <w:rsid w:val="00DF0819"/>
    <w:rsid w:val="00DF0FF8"/>
    <w:rsid w:val="00DF12C3"/>
    <w:rsid w:val="00DF15A5"/>
    <w:rsid w:val="00DF1ACF"/>
    <w:rsid w:val="00DF28EB"/>
    <w:rsid w:val="00DF2EEF"/>
    <w:rsid w:val="00DF41B9"/>
    <w:rsid w:val="00DF49DF"/>
    <w:rsid w:val="00DF4EF4"/>
    <w:rsid w:val="00DF5416"/>
    <w:rsid w:val="00DF57E2"/>
    <w:rsid w:val="00DF6A19"/>
    <w:rsid w:val="00DF6E49"/>
    <w:rsid w:val="00DF77FA"/>
    <w:rsid w:val="00DF7CB4"/>
    <w:rsid w:val="00DF7D52"/>
    <w:rsid w:val="00E0157C"/>
    <w:rsid w:val="00E01624"/>
    <w:rsid w:val="00E01744"/>
    <w:rsid w:val="00E017DE"/>
    <w:rsid w:val="00E024B1"/>
    <w:rsid w:val="00E02639"/>
    <w:rsid w:val="00E043BC"/>
    <w:rsid w:val="00E062D0"/>
    <w:rsid w:val="00E06812"/>
    <w:rsid w:val="00E06972"/>
    <w:rsid w:val="00E1004A"/>
    <w:rsid w:val="00E1065C"/>
    <w:rsid w:val="00E1112A"/>
    <w:rsid w:val="00E11344"/>
    <w:rsid w:val="00E116B0"/>
    <w:rsid w:val="00E13931"/>
    <w:rsid w:val="00E142A9"/>
    <w:rsid w:val="00E14DE2"/>
    <w:rsid w:val="00E1568D"/>
    <w:rsid w:val="00E1574B"/>
    <w:rsid w:val="00E15B34"/>
    <w:rsid w:val="00E16742"/>
    <w:rsid w:val="00E16D7D"/>
    <w:rsid w:val="00E1771A"/>
    <w:rsid w:val="00E17FD9"/>
    <w:rsid w:val="00E201B1"/>
    <w:rsid w:val="00E2061D"/>
    <w:rsid w:val="00E22B53"/>
    <w:rsid w:val="00E22DF9"/>
    <w:rsid w:val="00E2387D"/>
    <w:rsid w:val="00E24753"/>
    <w:rsid w:val="00E24BAE"/>
    <w:rsid w:val="00E25158"/>
    <w:rsid w:val="00E25733"/>
    <w:rsid w:val="00E2573D"/>
    <w:rsid w:val="00E258A8"/>
    <w:rsid w:val="00E25DD4"/>
    <w:rsid w:val="00E2664D"/>
    <w:rsid w:val="00E26C6A"/>
    <w:rsid w:val="00E26CD6"/>
    <w:rsid w:val="00E270DF"/>
    <w:rsid w:val="00E27EBC"/>
    <w:rsid w:val="00E30AEE"/>
    <w:rsid w:val="00E312D8"/>
    <w:rsid w:val="00E31B52"/>
    <w:rsid w:val="00E31C53"/>
    <w:rsid w:val="00E33B54"/>
    <w:rsid w:val="00E34C54"/>
    <w:rsid w:val="00E353A6"/>
    <w:rsid w:val="00E35A30"/>
    <w:rsid w:val="00E367A2"/>
    <w:rsid w:val="00E369F4"/>
    <w:rsid w:val="00E36C50"/>
    <w:rsid w:val="00E36DFD"/>
    <w:rsid w:val="00E379FB"/>
    <w:rsid w:val="00E40252"/>
    <w:rsid w:val="00E40714"/>
    <w:rsid w:val="00E41A49"/>
    <w:rsid w:val="00E424E8"/>
    <w:rsid w:val="00E43CEE"/>
    <w:rsid w:val="00E43FB8"/>
    <w:rsid w:val="00E4444A"/>
    <w:rsid w:val="00E446E9"/>
    <w:rsid w:val="00E44A7E"/>
    <w:rsid w:val="00E44DA4"/>
    <w:rsid w:val="00E44F6F"/>
    <w:rsid w:val="00E45B9C"/>
    <w:rsid w:val="00E46115"/>
    <w:rsid w:val="00E46155"/>
    <w:rsid w:val="00E4699A"/>
    <w:rsid w:val="00E46CFC"/>
    <w:rsid w:val="00E46D04"/>
    <w:rsid w:val="00E502D0"/>
    <w:rsid w:val="00E50B35"/>
    <w:rsid w:val="00E51230"/>
    <w:rsid w:val="00E51D75"/>
    <w:rsid w:val="00E524AA"/>
    <w:rsid w:val="00E529CF"/>
    <w:rsid w:val="00E5440B"/>
    <w:rsid w:val="00E5556C"/>
    <w:rsid w:val="00E55625"/>
    <w:rsid w:val="00E558A1"/>
    <w:rsid w:val="00E559EC"/>
    <w:rsid w:val="00E55FD0"/>
    <w:rsid w:val="00E5603B"/>
    <w:rsid w:val="00E5657F"/>
    <w:rsid w:val="00E5685E"/>
    <w:rsid w:val="00E5724E"/>
    <w:rsid w:val="00E57363"/>
    <w:rsid w:val="00E57B0C"/>
    <w:rsid w:val="00E604B4"/>
    <w:rsid w:val="00E60FE6"/>
    <w:rsid w:val="00E614AD"/>
    <w:rsid w:val="00E61919"/>
    <w:rsid w:val="00E63F18"/>
    <w:rsid w:val="00E63FFA"/>
    <w:rsid w:val="00E66DB1"/>
    <w:rsid w:val="00E6718B"/>
    <w:rsid w:val="00E674C8"/>
    <w:rsid w:val="00E701AE"/>
    <w:rsid w:val="00E702AD"/>
    <w:rsid w:val="00E71D8C"/>
    <w:rsid w:val="00E72C5A"/>
    <w:rsid w:val="00E73529"/>
    <w:rsid w:val="00E74EE5"/>
    <w:rsid w:val="00E751F9"/>
    <w:rsid w:val="00E757F6"/>
    <w:rsid w:val="00E76BB3"/>
    <w:rsid w:val="00E77936"/>
    <w:rsid w:val="00E779B2"/>
    <w:rsid w:val="00E82D2C"/>
    <w:rsid w:val="00E83765"/>
    <w:rsid w:val="00E83F53"/>
    <w:rsid w:val="00E847C9"/>
    <w:rsid w:val="00E849DE"/>
    <w:rsid w:val="00E84C54"/>
    <w:rsid w:val="00E84DD0"/>
    <w:rsid w:val="00E851FC"/>
    <w:rsid w:val="00E862A0"/>
    <w:rsid w:val="00E86D43"/>
    <w:rsid w:val="00E87071"/>
    <w:rsid w:val="00E871B2"/>
    <w:rsid w:val="00E87D75"/>
    <w:rsid w:val="00E9074D"/>
    <w:rsid w:val="00E9181C"/>
    <w:rsid w:val="00E91D65"/>
    <w:rsid w:val="00E92248"/>
    <w:rsid w:val="00E92279"/>
    <w:rsid w:val="00E92510"/>
    <w:rsid w:val="00E93514"/>
    <w:rsid w:val="00E94080"/>
    <w:rsid w:val="00E9431B"/>
    <w:rsid w:val="00E944C9"/>
    <w:rsid w:val="00E948F0"/>
    <w:rsid w:val="00E949BE"/>
    <w:rsid w:val="00E94CEA"/>
    <w:rsid w:val="00E953A5"/>
    <w:rsid w:val="00E95443"/>
    <w:rsid w:val="00E97B54"/>
    <w:rsid w:val="00EA069F"/>
    <w:rsid w:val="00EA0ACA"/>
    <w:rsid w:val="00EA0F60"/>
    <w:rsid w:val="00EA18C6"/>
    <w:rsid w:val="00EA3548"/>
    <w:rsid w:val="00EA37D3"/>
    <w:rsid w:val="00EA3A65"/>
    <w:rsid w:val="00EA3C0C"/>
    <w:rsid w:val="00EA50D2"/>
    <w:rsid w:val="00EA5480"/>
    <w:rsid w:val="00EA55D6"/>
    <w:rsid w:val="00EA58DF"/>
    <w:rsid w:val="00EA59A0"/>
    <w:rsid w:val="00EA6A8C"/>
    <w:rsid w:val="00EA6FA8"/>
    <w:rsid w:val="00EA75E3"/>
    <w:rsid w:val="00EA7712"/>
    <w:rsid w:val="00EA772A"/>
    <w:rsid w:val="00EA7931"/>
    <w:rsid w:val="00EB0967"/>
    <w:rsid w:val="00EB0BF4"/>
    <w:rsid w:val="00EB0EAC"/>
    <w:rsid w:val="00EB1763"/>
    <w:rsid w:val="00EB2842"/>
    <w:rsid w:val="00EB36B7"/>
    <w:rsid w:val="00EB38AF"/>
    <w:rsid w:val="00EB39AC"/>
    <w:rsid w:val="00EB4DFB"/>
    <w:rsid w:val="00EB590E"/>
    <w:rsid w:val="00EB6042"/>
    <w:rsid w:val="00EB64B0"/>
    <w:rsid w:val="00EB759C"/>
    <w:rsid w:val="00EB79AC"/>
    <w:rsid w:val="00EB7B2C"/>
    <w:rsid w:val="00EB7C6F"/>
    <w:rsid w:val="00EC05AD"/>
    <w:rsid w:val="00EC1B99"/>
    <w:rsid w:val="00EC2757"/>
    <w:rsid w:val="00EC2A05"/>
    <w:rsid w:val="00EC3581"/>
    <w:rsid w:val="00EC3EC3"/>
    <w:rsid w:val="00EC4397"/>
    <w:rsid w:val="00EC489B"/>
    <w:rsid w:val="00EC556F"/>
    <w:rsid w:val="00EC622A"/>
    <w:rsid w:val="00EC6671"/>
    <w:rsid w:val="00EC6C7F"/>
    <w:rsid w:val="00EC6DD4"/>
    <w:rsid w:val="00ED06F7"/>
    <w:rsid w:val="00ED0F73"/>
    <w:rsid w:val="00ED13B4"/>
    <w:rsid w:val="00ED1E5C"/>
    <w:rsid w:val="00ED2232"/>
    <w:rsid w:val="00ED2E2C"/>
    <w:rsid w:val="00ED2E79"/>
    <w:rsid w:val="00ED352F"/>
    <w:rsid w:val="00ED3681"/>
    <w:rsid w:val="00ED3B58"/>
    <w:rsid w:val="00ED4843"/>
    <w:rsid w:val="00ED4C72"/>
    <w:rsid w:val="00ED50ED"/>
    <w:rsid w:val="00ED5646"/>
    <w:rsid w:val="00ED5EBE"/>
    <w:rsid w:val="00ED60B4"/>
    <w:rsid w:val="00ED60D4"/>
    <w:rsid w:val="00ED6C82"/>
    <w:rsid w:val="00ED7522"/>
    <w:rsid w:val="00EE039B"/>
    <w:rsid w:val="00EE0757"/>
    <w:rsid w:val="00EE0957"/>
    <w:rsid w:val="00EE1D5B"/>
    <w:rsid w:val="00EE1F88"/>
    <w:rsid w:val="00EE2E91"/>
    <w:rsid w:val="00EE3B1B"/>
    <w:rsid w:val="00EE4E93"/>
    <w:rsid w:val="00EE5437"/>
    <w:rsid w:val="00EE5A46"/>
    <w:rsid w:val="00EE5A58"/>
    <w:rsid w:val="00EE5E7A"/>
    <w:rsid w:val="00EE61E4"/>
    <w:rsid w:val="00EE6AEA"/>
    <w:rsid w:val="00EF05CE"/>
    <w:rsid w:val="00EF0B1A"/>
    <w:rsid w:val="00EF0C72"/>
    <w:rsid w:val="00EF0D06"/>
    <w:rsid w:val="00EF0D97"/>
    <w:rsid w:val="00EF2378"/>
    <w:rsid w:val="00EF2632"/>
    <w:rsid w:val="00EF290C"/>
    <w:rsid w:val="00EF29BF"/>
    <w:rsid w:val="00EF2C18"/>
    <w:rsid w:val="00EF2D57"/>
    <w:rsid w:val="00EF31D3"/>
    <w:rsid w:val="00EF3372"/>
    <w:rsid w:val="00EF5949"/>
    <w:rsid w:val="00EF5965"/>
    <w:rsid w:val="00EF6519"/>
    <w:rsid w:val="00EF6733"/>
    <w:rsid w:val="00EF675D"/>
    <w:rsid w:val="00EF6B77"/>
    <w:rsid w:val="00EF7732"/>
    <w:rsid w:val="00EF7B35"/>
    <w:rsid w:val="00F00CA0"/>
    <w:rsid w:val="00F0359B"/>
    <w:rsid w:val="00F03651"/>
    <w:rsid w:val="00F03893"/>
    <w:rsid w:val="00F03DA5"/>
    <w:rsid w:val="00F051F9"/>
    <w:rsid w:val="00F059C6"/>
    <w:rsid w:val="00F065E4"/>
    <w:rsid w:val="00F06AA1"/>
    <w:rsid w:val="00F06D65"/>
    <w:rsid w:val="00F10A67"/>
    <w:rsid w:val="00F10E42"/>
    <w:rsid w:val="00F1109C"/>
    <w:rsid w:val="00F112D8"/>
    <w:rsid w:val="00F143B1"/>
    <w:rsid w:val="00F14D7E"/>
    <w:rsid w:val="00F16C72"/>
    <w:rsid w:val="00F201DD"/>
    <w:rsid w:val="00F21269"/>
    <w:rsid w:val="00F21385"/>
    <w:rsid w:val="00F21B25"/>
    <w:rsid w:val="00F221EE"/>
    <w:rsid w:val="00F22486"/>
    <w:rsid w:val="00F226F5"/>
    <w:rsid w:val="00F23D97"/>
    <w:rsid w:val="00F241F7"/>
    <w:rsid w:val="00F242CA"/>
    <w:rsid w:val="00F24F03"/>
    <w:rsid w:val="00F25AB7"/>
    <w:rsid w:val="00F26105"/>
    <w:rsid w:val="00F26A46"/>
    <w:rsid w:val="00F27312"/>
    <w:rsid w:val="00F277B7"/>
    <w:rsid w:val="00F279F3"/>
    <w:rsid w:val="00F27CFC"/>
    <w:rsid w:val="00F3079E"/>
    <w:rsid w:val="00F30E2B"/>
    <w:rsid w:val="00F32C7C"/>
    <w:rsid w:val="00F335BF"/>
    <w:rsid w:val="00F33834"/>
    <w:rsid w:val="00F33A80"/>
    <w:rsid w:val="00F3405D"/>
    <w:rsid w:val="00F34C82"/>
    <w:rsid w:val="00F34E07"/>
    <w:rsid w:val="00F3548A"/>
    <w:rsid w:val="00F358D1"/>
    <w:rsid w:val="00F35A1C"/>
    <w:rsid w:val="00F35B8F"/>
    <w:rsid w:val="00F366D8"/>
    <w:rsid w:val="00F36710"/>
    <w:rsid w:val="00F36974"/>
    <w:rsid w:val="00F40480"/>
    <w:rsid w:val="00F40FFB"/>
    <w:rsid w:val="00F418D0"/>
    <w:rsid w:val="00F41E73"/>
    <w:rsid w:val="00F425DA"/>
    <w:rsid w:val="00F43F64"/>
    <w:rsid w:val="00F43FA7"/>
    <w:rsid w:val="00F43FBA"/>
    <w:rsid w:val="00F44347"/>
    <w:rsid w:val="00F44475"/>
    <w:rsid w:val="00F4568B"/>
    <w:rsid w:val="00F457C5"/>
    <w:rsid w:val="00F45806"/>
    <w:rsid w:val="00F45BCB"/>
    <w:rsid w:val="00F504E7"/>
    <w:rsid w:val="00F50B4F"/>
    <w:rsid w:val="00F50FB2"/>
    <w:rsid w:val="00F517CB"/>
    <w:rsid w:val="00F51F7B"/>
    <w:rsid w:val="00F51FBB"/>
    <w:rsid w:val="00F52AD0"/>
    <w:rsid w:val="00F52E1A"/>
    <w:rsid w:val="00F53E35"/>
    <w:rsid w:val="00F544FE"/>
    <w:rsid w:val="00F54CB3"/>
    <w:rsid w:val="00F57F8B"/>
    <w:rsid w:val="00F61644"/>
    <w:rsid w:val="00F624E8"/>
    <w:rsid w:val="00F63084"/>
    <w:rsid w:val="00F634E5"/>
    <w:rsid w:val="00F63715"/>
    <w:rsid w:val="00F63947"/>
    <w:rsid w:val="00F64873"/>
    <w:rsid w:val="00F65BC3"/>
    <w:rsid w:val="00F661F8"/>
    <w:rsid w:val="00F6677F"/>
    <w:rsid w:val="00F67CFA"/>
    <w:rsid w:val="00F67F5D"/>
    <w:rsid w:val="00F7165A"/>
    <w:rsid w:val="00F71B71"/>
    <w:rsid w:val="00F71E96"/>
    <w:rsid w:val="00F723B9"/>
    <w:rsid w:val="00F72CA9"/>
    <w:rsid w:val="00F72F47"/>
    <w:rsid w:val="00F73586"/>
    <w:rsid w:val="00F74A79"/>
    <w:rsid w:val="00F75076"/>
    <w:rsid w:val="00F751BA"/>
    <w:rsid w:val="00F7545C"/>
    <w:rsid w:val="00F75C28"/>
    <w:rsid w:val="00F7713F"/>
    <w:rsid w:val="00F776A1"/>
    <w:rsid w:val="00F77A6C"/>
    <w:rsid w:val="00F80D34"/>
    <w:rsid w:val="00F8156D"/>
    <w:rsid w:val="00F81865"/>
    <w:rsid w:val="00F81C44"/>
    <w:rsid w:val="00F820BA"/>
    <w:rsid w:val="00F8246A"/>
    <w:rsid w:val="00F828D2"/>
    <w:rsid w:val="00F82CC0"/>
    <w:rsid w:val="00F82CD5"/>
    <w:rsid w:val="00F83158"/>
    <w:rsid w:val="00F83639"/>
    <w:rsid w:val="00F838CD"/>
    <w:rsid w:val="00F83CD7"/>
    <w:rsid w:val="00F8468B"/>
    <w:rsid w:val="00F848A3"/>
    <w:rsid w:val="00F84F54"/>
    <w:rsid w:val="00F85DE2"/>
    <w:rsid w:val="00F85FCC"/>
    <w:rsid w:val="00F87622"/>
    <w:rsid w:val="00F87B45"/>
    <w:rsid w:val="00F90ED9"/>
    <w:rsid w:val="00F91C8F"/>
    <w:rsid w:val="00F91F57"/>
    <w:rsid w:val="00F9202B"/>
    <w:rsid w:val="00F92A13"/>
    <w:rsid w:val="00F92B1E"/>
    <w:rsid w:val="00F94DAD"/>
    <w:rsid w:val="00F94DB9"/>
    <w:rsid w:val="00F954C4"/>
    <w:rsid w:val="00F96922"/>
    <w:rsid w:val="00F96AE1"/>
    <w:rsid w:val="00FA008B"/>
    <w:rsid w:val="00FA08B4"/>
    <w:rsid w:val="00FA0C20"/>
    <w:rsid w:val="00FA1B38"/>
    <w:rsid w:val="00FA2120"/>
    <w:rsid w:val="00FA2482"/>
    <w:rsid w:val="00FA282A"/>
    <w:rsid w:val="00FA337B"/>
    <w:rsid w:val="00FA4331"/>
    <w:rsid w:val="00FA47DC"/>
    <w:rsid w:val="00FA491F"/>
    <w:rsid w:val="00FA4BE6"/>
    <w:rsid w:val="00FA59C6"/>
    <w:rsid w:val="00FA6009"/>
    <w:rsid w:val="00FA61A5"/>
    <w:rsid w:val="00FA6514"/>
    <w:rsid w:val="00FA7E64"/>
    <w:rsid w:val="00FB0020"/>
    <w:rsid w:val="00FB01F0"/>
    <w:rsid w:val="00FB098C"/>
    <w:rsid w:val="00FB15F1"/>
    <w:rsid w:val="00FB2988"/>
    <w:rsid w:val="00FB3491"/>
    <w:rsid w:val="00FB561B"/>
    <w:rsid w:val="00FB5E02"/>
    <w:rsid w:val="00FB60C2"/>
    <w:rsid w:val="00FB740E"/>
    <w:rsid w:val="00FC04EF"/>
    <w:rsid w:val="00FC0946"/>
    <w:rsid w:val="00FC1540"/>
    <w:rsid w:val="00FC2248"/>
    <w:rsid w:val="00FC265A"/>
    <w:rsid w:val="00FC2824"/>
    <w:rsid w:val="00FC35F9"/>
    <w:rsid w:val="00FC4A2F"/>
    <w:rsid w:val="00FC5477"/>
    <w:rsid w:val="00FC5576"/>
    <w:rsid w:val="00FC6AC7"/>
    <w:rsid w:val="00FC7019"/>
    <w:rsid w:val="00FC7FFE"/>
    <w:rsid w:val="00FD0A73"/>
    <w:rsid w:val="00FD0CC7"/>
    <w:rsid w:val="00FD0FD2"/>
    <w:rsid w:val="00FD2AE2"/>
    <w:rsid w:val="00FD341C"/>
    <w:rsid w:val="00FD3F79"/>
    <w:rsid w:val="00FD44ED"/>
    <w:rsid w:val="00FD4591"/>
    <w:rsid w:val="00FD6B29"/>
    <w:rsid w:val="00FD71F0"/>
    <w:rsid w:val="00FD7E24"/>
    <w:rsid w:val="00FE1821"/>
    <w:rsid w:val="00FE187E"/>
    <w:rsid w:val="00FE1E6C"/>
    <w:rsid w:val="00FE250A"/>
    <w:rsid w:val="00FE4274"/>
    <w:rsid w:val="00FE4726"/>
    <w:rsid w:val="00FE4997"/>
    <w:rsid w:val="00FE57B4"/>
    <w:rsid w:val="00FE58C1"/>
    <w:rsid w:val="00FE609C"/>
    <w:rsid w:val="00FE6696"/>
    <w:rsid w:val="00FE6D88"/>
    <w:rsid w:val="00FE6EE4"/>
    <w:rsid w:val="00FE7399"/>
    <w:rsid w:val="00FE7FC4"/>
    <w:rsid w:val="00FF0015"/>
    <w:rsid w:val="00FF1B21"/>
    <w:rsid w:val="00FF1F7A"/>
    <w:rsid w:val="00FF2568"/>
    <w:rsid w:val="00FF2693"/>
    <w:rsid w:val="00FF29C3"/>
    <w:rsid w:val="00FF2D67"/>
    <w:rsid w:val="00FF3212"/>
    <w:rsid w:val="00FF355E"/>
    <w:rsid w:val="00FF37F2"/>
    <w:rsid w:val="00FF3BE7"/>
    <w:rsid w:val="00FF550F"/>
    <w:rsid w:val="00FF5776"/>
    <w:rsid w:val="00FF5AB0"/>
    <w:rsid w:val="00FF6496"/>
    <w:rsid w:val="00FF6AF2"/>
    <w:rsid w:val="00FF7BD3"/>
    <w:rsid w:val="0397DF56"/>
    <w:rsid w:val="0A081DF4"/>
    <w:rsid w:val="0A6930A2"/>
    <w:rsid w:val="0D5C4D4D"/>
    <w:rsid w:val="0FEC9CB9"/>
    <w:rsid w:val="102C4EA1"/>
    <w:rsid w:val="12862D9F"/>
    <w:rsid w:val="21393989"/>
    <w:rsid w:val="2819CB0C"/>
    <w:rsid w:val="2A489F54"/>
    <w:rsid w:val="3158987E"/>
    <w:rsid w:val="33C3164F"/>
    <w:rsid w:val="3631FEA3"/>
    <w:rsid w:val="3CE1F402"/>
    <w:rsid w:val="468047EC"/>
    <w:rsid w:val="4CCE99FB"/>
    <w:rsid w:val="5D2FB04C"/>
    <w:rsid w:val="619E3752"/>
    <w:rsid w:val="6255E168"/>
    <w:rsid w:val="6478E7B8"/>
    <w:rsid w:val="694C58DB"/>
    <w:rsid w:val="6967092C"/>
    <w:rsid w:val="6AE8293C"/>
    <w:rsid w:val="6D53E7BF"/>
    <w:rsid w:val="6F0F77F7"/>
    <w:rsid w:val="7296A4D4"/>
    <w:rsid w:val="730BCC06"/>
    <w:rsid w:val="75C1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66E4F"/>
  <w15:chartTrackingRefBased/>
  <w15:docId w15:val="{8F1B028B-C12D-4732-A2D2-32E8A94B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2ED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1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518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AA64D9"/>
  </w:style>
  <w:style w:type="paragraph" w:styleId="ListParagraph">
    <w:name w:val="List Paragraph"/>
    <w:basedOn w:val="Normal"/>
    <w:uiPriority w:val="34"/>
    <w:qFormat/>
    <w:rsid w:val="00AA64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semiHidden/>
    <w:rsid w:val="00AA64D9"/>
    <w:rPr>
      <w:rFonts w:ascii="Times New Roman" w:eastAsia="Times New Roman" w:hAnsi="Times New Roman"/>
      <w:lang w:val="en-US"/>
    </w:rPr>
  </w:style>
  <w:style w:type="character" w:customStyle="1" w:styleId="FootnoteTextChar">
    <w:name w:val="Footnote Text Char"/>
    <w:link w:val="FootnoteText"/>
    <w:semiHidden/>
    <w:rsid w:val="00AA64D9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semiHidden/>
    <w:rsid w:val="00AA64D9"/>
    <w:rPr>
      <w:vertAlign w:val="superscript"/>
    </w:rPr>
  </w:style>
  <w:style w:type="table" w:styleId="TableGrid">
    <w:name w:val="Table Grid"/>
    <w:basedOn w:val="TableNormal"/>
    <w:uiPriority w:val="59"/>
    <w:rsid w:val="00CC2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64625"/>
    <w:rPr>
      <w:color w:val="0000FF"/>
      <w:u w:val="single"/>
    </w:rPr>
  </w:style>
  <w:style w:type="paragraph" w:styleId="NoSpacing">
    <w:name w:val="No Spacing"/>
    <w:uiPriority w:val="1"/>
    <w:qFormat/>
    <w:rsid w:val="00252697"/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CE1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78D"/>
  </w:style>
  <w:style w:type="character" w:customStyle="1" w:styleId="CommentTextChar">
    <w:name w:val="Comment Text Char"/>
    <w:link w:val="CommentText"/>
    <w:uiPriority w:val="99"/>
    <w:rsid w:val="00CE17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7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178D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E2AC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E2AC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E2AC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E2AC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7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FA6BD2A78404C878778576A912612" ma:contentTypeVersion="15" ma:contentTypeDescription="Create a new document." ma:contentTypeScope="" ma:versionID="95a70cf43206a1541c2ce1aeef9aa81a">
  <xsd:schema xmlns:xsd="http://www.w3.org/2001/XMLSchema" xmlns:xs="http://www.w3.org/2001/XMLSchema" xmlns:p="http://schemas.microsoft.com/office/2006/metadata/properties" xmlns:ns2="d78be624-e32a-444a-9104-bf6c12fea6bc" xmlns:ns3="b3ba483d-c9cb-4675-aaef-fda002a04950" targetNamespace="http://schemas.microsoft.com/office/2006/metadata/properties" ma:root="true" ma:fieldsID="6d87679b84ec50dd6457ed051d75200c" ns2:_="" ns3:_="">
    <xsd:import namespace="d78be624-e32a-444a-9104-bf6c12fea6bc"/>
    <xsd:import namespace="b3ba483d-c9cb-4675-aaef-fda002a049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be624-e32a-444a-9104-bf6c12fea6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d98dda-8558-4f96-99fc-f24aa208d746}" ma:internalName="TaxCatchAll" ma:showField="CatchAllData" ma:web="d78be624-e32a-444a-9104-bf6c12fea6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a483d-c9cb-4675-aaef-fda002a04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b512e9-daba-43e9-b8b3-a70827f1c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8be624-e32a-444a-9104-bf6c12fea6bc" xsi:nil="true"/>
    <lcf76f155ced4ddcb4097134ff3c332f xmlns="b3ba483d-c9cb-4675-aaef-fda002a0495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7B193-87AC-4594-AF70-854EDD7AD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be624-e32a-444a-9104-bf6c12fea6bc"/>
    <ds:schemaRef ds:uri="b3ba483d-c9cb-4675-aaef-fda002a04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6F1F8C-6B50-44CB-9422-FA988699F4BF}">
  <ds:schemaRefs>
    <ds:schemaRef ds:uri="http://schemas.microsoft.com/office/2006/metadata/properties"/>
    <ds:schemaRef ds:uri="http://schemas.microsoft.com/office/infopath/2007/PartnerControls"/>
    <ds:schemaRef ds:uri="d78be624-e32a-444a-9104-bf6c12fea6bc"/>
    <ds:schemaRef ds:uri="b3ba483d-c9cb-4675-aaef-fda002a04950"/>
  </ds:schemaRefs>
</ds:datastoreItem>
</file>

<file path=customXml/itemProps3.xml><?xml version="1.0" encoding="utf-8"?>
<ds:datastoreItem xmlns:ds="http://schemas.openxmlformats.org/officeDocument/2006/customXml" ds:itemID="{7F17ED74-1D4F-4D3B-8E94-14A6418CC1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2BD3FF-318B-4E00-9B0C-FEAE3E6D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1003</Words>
  <Characters>5723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</dc:creator>
  <cp:keywords/>
  <cp:lastModifiedBy>Olivia Polglase</cp:lastModifiedBy>
  <cp:revision>8</cp:revision>
  <cp:lastPrinted>2022-12-14T08:37:00Z</cp:lastPrinted>
  <dcterms:created xsi:type="dcterms:W3CDTF">2025-01-23T12:40:00Z</dcterms:created>
  <dcterms:modified xsi:type="dcterms:W3CDTF">2025-01-30T16:37:00Z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0x010100F37FA6BD2A78404C878778576A912612</vt:lpwstr>
  </property>
  <property fmtid="{D5CDD505-2E9C-101B-9397-08002B2CF9AE}" pid="3" name="MediaServiceImageTags">
    <vt:lpwstr/>
  </property>
</Properties>
</file>